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F062A" w14:textId="77777777" w:rsidR="00643102" w:rsidRPr="00877FFE" w:rsidRDefault="00000000">
      <w:pPr>
        <w:spacing w:after="21" w:line="267" w:lineRule="auto"/>
        <w:ind w:left="4525" w:right="1131" w:hanging="216"/>
        <w:rPr>
          <w:b/>
          <w:sz w:val="18"/>
          <w:szCs w:val="18"/>
        </w:rPr>
      </w:pPr>
      <w:r w:rsidRPr="00877FFE">
        <w:rPr>
          <w:b/>
          <w:sz w:val="18"/>
          <w:szCs w:val="18"/>
        </w:rPr>
        <w:t xml:space="preserve">SMITHFIELD SEWER AUTHORITY AGENDA </w:t>
      </w:r>
    </w:p>
    <w:p w14:paraId="7D101D7A" w14:textId="3339FB33" w:rsidR="004856B9" w:rsidRPr="00877FFE" w:rsidRDefault="00CF5C6A">
      <w:pPr>
        <w:spacing w:after="21" w:line="267" w:lineRule="auto"/>
        <w:ind w:left="4525" w:right="1131" w:hanging="216"/>
        <w:rPr>
          <w:sz w:val="18"/>
          <w:szCs w:val="18"/>
        </w:rPr>
      </w:pPr>
      <w:r>
        <w:rPr>
          <w:b/>
          <w:sz w:val="18"/>
          <w:szCs w:val="18"/>
          <w:u w:val="single" w:color="000000"/>
        </w:rPr>
        <w:t>MARCH</w:t>
      </w:r>
      <w:r w:rsidR="00CC1C09" w:rsidRPr="00877FFE">
        <w:rPr>
          <w:b/>
          <w:sz w:val="18"/>
          <w:szCs w:val="18"/>
          <w:u w:val="single" w:color="000000"/>
        </w:rPr>
        <w:t xml:space="preserve"> 9, 202</w:t>
      </w:r>
      <w:r w:rsidR="00C472F2" w:rsidRPr="00877FFE">
        <w:rPr>
          <w:b/>
          <w:sz w:val="18"/>
          <w:szCs w:val="18"/>
          <w:u w:val="single" w:color="000000"/>
        </w:rPr>
        <w:t>6</w:t>
      </w:r>
      <w:r w:rsidR="00CC1C09" w:rsidRPr="00877FFE">
        <w:rPr>
          <w:b/>
          <w:sz w:val="18"/>
          <w:szCs w:val="18"/>
          <w:u w:val="single" w:color="000000"/>
        </w:rPr>
        <w:t xml:space="preserve"> 1:00 P.M.</w:t>
      </w:r>
      <w:r w:rsidR="00CC1C09" w:rsidRPr="00877FFE">
        <w:rPr>
          <w:b/>
          <w:sz w:val="18"/>
          <w:szCs w:val="18"/>
        </w:rPr>
        <w:t xml:space="preserve"> </w:t>
      </w:r>
    </w:p>
    <w:p w14:paraId="6E47CE73" w14:textId="77777777" w:rsidR="004856B9" w:rsidRPr="00877FFE" w:rsidRDefault="00000000">
      <w:pPr>
        <w:spacing w:after="19"/>
        <w:ind w:left="505"/>
        <w:jc w:val="center"/>
        <w:rPr>
          <w:sz w:val="18"/>
          <w:szCs w:val="18"/>
        </w:rPr>
      </w:pPr>
      <w:r w:rsidRPr="00877FFE">
        <w:rPr>
          <w:b/>
          <w:sz w:val="18"/>
          <w:szCs w:val="18"/>
        </w:rPr>
        <w:t xml:space="preserve"> </w:t>
      </w:r>
    </w:p>
    <w:p w14:paraId="53C7F8CE" w14:textId="74941798" w:rsidR="004856B9" w:rsidRPr="00877FFE" w:rsidRDefault="00000000" w:rsidP="006268C9">
      <w:pPr>
        <w:spacing w:after="0"/>
        <w:ind w:left="-5" w:hanging="10"/>
        <w:rPr>
          <w:sz w:val="18"/>
          <w:szCs w:val="18"/>
        </w:rPr>
      </w:pPr>
      <w:r w:rsidRPr="00877FFE">
        <w:rPr>
          <w:b/>
          <w:sz w:val="18"/>
          <w:szCs w:val="18"/>
          <w:u w:val="single" w:color="000000"/>
        </w:rPr>
        <w:t>PLEDGE OF ALLEGIANCE</w:t>
      </w:r>
    </w:p>
    <w:p w14:paraId="39A0C762" w14:textId="77777777" w:rsidR="004856B9" w:rsidRPr="00877FFE" w:rsidRDefault="00000000">
      <w:pPr>
        <w:spacing w:after="19"/>
        <w:ind w:left="-5" w:hanging="10"/>
        <w:rPr>
          <w:sz w:val="18"/>
          <w:szCs w:val="18"/>
        </w:rPr>
      </w:pPr>
      <w:r w:rsidRPr="00877FFE">
        <w:rPr>
          <w:b/>
          <w:sz w:val="18"/>
          <w:szCs w:val="18"/>
          <w:u w:val="single" w:color="000000"/>
        </w:rPr>
        <w:t>ROLL CALL</w:t>
      </w:r>
      <w:r w:rsidRPr="00877FFE">
        <w:rPr>
          <w:b/>
          <w:sz w:val="18"/>
          <w:szCs w:val="18"/>
        </w:rPr>
        <w:t xml:space="preserve">:  </w:t>
      </w:r>
    </w:p>
    <w:p w14:paraId="1460043E" w14:textId="77777777" w:rsidR="00037240" w:rsidRPr="00877FFE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877FFE">
        <w:rPr>
          <w:b/>
          <w:sz w:val="18"/>
          <w:szCs w:val="18"/>
        </w:rPr>
        <w:t xml:space="preserve">BOARD:  Russell Albert, Marianne Bridges, </w:t>
      </w:r>
      <w:r w:rsidR="00101925" w:rsidRPr="00877FFE">
        <w:rPr>
          <w:b/>
          <w:color w:val="auto"/>
          <w:sz w:val="18"/>
          <w:szCs w:val="18"/>
        </w:rPr>
        <w:t>Michael Albert</w:t>
      </w:r>
      <w:r w:rsidRPr="00877FFE">
        <w:rPr>
          <w:b/>
          <w:color w:val="auto"/>
          <w:sz w:val="18"/>
          <w:szCs w:val="18"/>
        </w:rPr>
        <w:t>, Terri Timko</w:t>
      </w:r>
    </w:p>
    <w:p w14:paraId="35A6F9C3" w14:textId="428F7033" w:rsidR="00F80DB3" w:rsidRPr="00877FFE" w:rsidRDefault="00F80DB3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LEGAL: Robert </w:t>
      </w:r>
      <w:r w:rsidR="009614C4" w:rsidRPr="00877FFE">
        <w:rPr>
          <w:b/>
          <w:color w:val="auto"/>
          <w:sz w:val="18"/>
          <w:szCs w:val="18"/>
        </w:rPr>
        <w:t>Kidwell</w:t>
      </w:r>
      <w:r w:rsidRPr="00877FFE">
        <w:rPr>
          <w:b/>
          <w:color w:val="auto"/>
          <w:sz w:val="18"/>
          <w:szCs w:val="18"/>
        </w:rPr>
        <w:t>, Esq.</w:t>
      </w:r>
    </w:p>
    <w:p w14:paraId="680DDE8E" w14:textId="4F3A2FD7" w:rsidR="004856B9" w:rsidRPr="00877FFE" w:rsidRDefault="00F80DB3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877FFE">
        <w:rPr>
          <w:b/>
          <w:sz w:val="18"/>
          <w:szCs w:val="18"/>
        </w:rPr>
        <w:t>ENGINEER: Ben Kutz,</w:t>
      </w:r>
      <w:r w:rsidR="008D7B85" w:rsidRPr="00877FFE">
        <w:rPr>
          <w:b/>
          <w:color w:val="auto"/>
          <w:sz w:val="18"/>
          <w:szCs w:val="18"/>
        </w:rPr>
        <w:t xml:space="preserve"> </w:t>
      </w:r>
      <w:r w:rsidR="00037240" w:rsidRPr="00877FFE">
        <w:rPr>
          <w:b/>
          <w:color w:val="auto"/>
          <w:sz w:val="18"/>
          <w:szCs w:val="18"/>
        </w:rPr>
        <w:t>P.E.</w:t>
      </w:r>
    </w:p>
    <w:p w14:paraId="6CC99730" w14:textId="77F249CE" w:rsidR="00C36F94" w:rsidRPr="00877FFE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STAFF:  </w:t>
      </w:r>
      <w:r w:rsidR="00A91E3B" w:rsidRPr="00877FFE">
        <w:rPr>
          <w:b/>
          <w:color w:val="auto"/>
          <w:sz w:val="18"/>
          <w:szCs w:val="18"/>
        </w:rPr>
        <w:t>Corissa Gehring</w:t>
      </w:r>
      <w:r w:rsidR="0071784F" w:rsidRPr="00877FFE">
        <w:rPr>
          <w:b/>
          <w:color w:val="auto"/>
          <w:sz w:val="18"/>
          <w:szCs w:val="18"/>
        </w:rPr>
        <w:t xml:space="preserve"> </w:t>
      </w:r>
      <w:r w:rsidRPr="00877FFE">
        <w:rPr>
          <w:b/>
          <w:color w:val="auto"/>
          <w:sz w:val="18"/>
          <w:szCs w:val="18"/>
        </w:rPr>
        <w:t xml:space="preserve">and </w:t>
      </w:r>
      <w:r w:rsidR="0071784F" w:rsidRPr="00877FFE">
        <w:rPr>
          <w:b/>
          <w:color w:val="auto"/>
          <w:sz w:val="18"/>
          <w:szCs w:val="18"/>
        </w:rPr>
        <w:t>Norbert Erichsen</w:t>
      </w:r>
    </w:p>
    <w:p w14:paraId="771FD343" w14:textId="232AD315" w:rsidR="004856B9" w:rsidRPr="00877FFE" w:rsidRDefault="00000000">
      <w:pPr>
        <w:spacing w:after="19"/>
        <w:ind w:left="72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</w:t>
      </w:r>
    </w:p>
    <w:p w14:paraId="1AF89DD7" w14:textId="34387DBA" w:rsidR="004856B9" w:rsidRPr="00877FFE" w:rsidRDefault="00000000">
      <w:pPr>
        <w:spacing w:after="218"/>
        <w:ind w:left="-5" w:hanging="1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 xml:space="preserve">APPROVE MINUTES OF </w:t>
      </w:r>
      <w:r w:rsidR="00CC1C09" w:rsidRPr="00877FFE">
        <w:rPr>
          <w:b/>
          <w:color w:val="auto"/>
          <w:sz w:val="18"/>
          <w:szCs w:val="18"/>
          <w:u w:val="single" w:color="000000"/>
        </w:rPr>
        <w:t xml:space="preserve">REGULAR </w:t>
      </w:r>
      <w:r w:rsidRPr="00877FFE">
        <w:rPr>
          <w:b/>
          <w:color w:val="auto"/>
          <w:sz w:val="18"/>
          <w:szCs w:val="18"/>
          <w:u w:val="single" w:color="000000"/>
        </w:rPr>
        <w:t xml:space="preserve">MEETING HELD ON </w:t>
      </w:r>
      <w:r w:rsidR="00CF5C6A">
        <w:rPr>
          <w:b/>
          <w:color w:val="auto"/>
          <w:sz w:val="18"/>
          <w:szCs w:val="18"/>
          <w:u w:val="single" w:color="000000"/>
        </w:rPr>
        <w:t>FEBRUARY 9</w:t>
      </w:r>
      <w:r w:rsidR="00CC1C09" w:rsidRPr="00877FFE">
        <w:rPr>
          <w:b/>
          <w:color w:val="auto"/>
          <w:sz w:val="18"/>
          <w:szCs w:val="18"/>
          <w:u w:val="single" w:color="000000"/>
        </w:rPr>
        <w:t>, 2026</w:t>
      </w:r>
      <w:r w:rsidRPr="00877FFE">
        <w:rPr>
          <w:b/>
          <w:color w:val="auto"/>
          <w:sz w:val="18"/>
          <w:szCs w:val="18"/>
          <w:u w:val="single" w:color="000000"/>
        </w:rPr>
        <w:t>, AS WRITTEN: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3C048B14" w14:textId="57A6D9E8" w:rsidR="00C472F2" w:rsidRPr="00877FFE" w:rsidRDefault="00000000" w:rsidP="00CC1C09">
      <w:pPr>
        <w:spacing w:after="232"/>
        <w:ind w:left="-5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PUBLIC COMMENT PERIOD FOR ITEMS ON THE AGENDA: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08E100DB" w14:textId="374470C4" w:rsidR="004856B9" w:rsidRPr="00877FFE" w:rsidRDefault="00000000" w:rsidP="00A91E3B">
      <w:pPr>
        <w:spacing w:after="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REGULAR MEETING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650F5B9B" w14:textId="77777777" w:rsidR="00F117E6" w:rsidRPr="00877FFE" w:rsidRDefault="00F117E6">
      <w:pPr>
        <w:spacing w:after="32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4BD12309" w14:textId="302E2EB7" w:rsidR="00CC1C09" w:rsidRPr="0072368B" w:rsidRDefault="00F117E6" w:rsidP="0072368B">
      <w:pPr>
        <w:spacing w:after="32"/>
        <w:ind w:left="-5" w:hanging="1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 xml:space="preserve"> SOLICITORS REPORT – ROBERT KIDWELL ESQ.:</w:t>
      </w:r>
      <w:r w:rsidRPr="00877FFE">
        <w:rPr>
          <w:b/>
          <w:color w:val="auto"/>
          <w:sz w:val="18"/>
          <w:szCs w:val="18"/>
        </w:rPr>
        <w:t xml:space="preserve"> </w:t>
      </w:r>
      <w:r w:rsidR="00CC1C09" w:rsidRPr="00877FFE">
        <w:rPr>
          <w:b/>
          <w:color w:val="auto"/>
          <w:sz w:val="18"/>
          <w:szCs w:val="18"/>
        </w:rPr>
        <w:tab/>
      </w:r>
    </w:p>
    <w:p w14:paraId="109751A9" w14:textId="2B598472" w:rsidR="00DB418B" w:rsidRPr="00877FFE" w:rsidRDefault="003E7B32" w:rsidP="00A91E3B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       </w:t>
      </w:r>
      <w:r w:rsidR="00DB418B" w:rsidRPr="00877FFE">
        <w:rPr>
          <w:b/>
          <w:color w:val="auto"/>
          <w:sz w:val="18"/>
          <w:szCs w:val="18"/>
        </w:rPr>
        <w:t xml:space="preserve">    </w:t>
      </w:r>
      <w:r w:rsidR="0072368B">
        <w:rPr>
          <w:b/>
          <w:color w:val="auto"/>
          <w:sz w:val="18"/>
          <w:szCs w:val="18"/>
        </w:rPr>
        <w:t xml:space="preserve"> </w:t>
      </w:r>
      <w:r w:rsidR="00DB418B" w:rsidRPr="00877FFE">
        <w:rPr>
          <w:b/>
          <w:color w:val="auto"/>
          <w:sz w:val="18"/>
          <w:szCs w:val="18"/>
        </w:rPr>
        <w:t xml:space="preserve"> </w:t>
      </w:r>
      <w:r w:rsidRPr="00877FFE">
        <w:rPr>
          <w:b/>
          <w:color w:val="auto"/>
          <w:sz w:val="18"/>
          <w:szCs w:val="18"/>
        </w:rPr>
        <w:t xml:space="preserve"> </w:t>
      </w:r>
      <w:r w:rsidR="00DB418B" w:rsidRPr="00877FFE">
        <w:rPr>
          <w:b/>
          <w:color w:val="auto"/>
          <w:sz w:val="18"/>
          <w:szCs w:val="18"/>
        </w:rPr>
        <w:t xml:space="preserve">Status of proposed funding </w:t>
      </w:r>
    </w:p>
    <w:p w14:paraId="56964E55" w14:textId="41C90543" w:rsidR="00300EA2" w:rsidRPr="00877FFE" w:rsidRDefault="00877FFE" w:rsidP="00A91E3B">
      <w:pPr>
        <w:tabs>
          <w:tab w:val="center" w:pos="2798"/>
        </w:tabs>
        <w:spacing w:after="34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  <w:t xml:space="preserve">            </w:t>
      </w:r>
      <w:r w:rsidR="00DB418B" w:rsidRPr="00877FFE">
        <w:rPr>
          <w:b/>
          <w:color w:val="auto"/>
          <w:sz w:val="18"/>
          <w:szCs w:val="18"/>
        </w:rPr>
        <w:t xml:space="preserve">            </w:t>
      </w:r>
      <w:r w:rsidR="00A9302A" w:rsidRPr="00877FFE">
        <w:rPr>
          <w:b/>
          <w:color w:val="auto"/>
          <w:sz w:val="18"/>
          <w:szCs w:val="18"/>
        </w:rPr>
        <w:t xml:space="preserve">              </w:t>
      </w:r>
    </w:p>
    <w:p w14:paraId="181BCBE5" w14:textId="3DCE75F0" w:rsidR="004856B9" w:rsidRPr="00877FFE" w:rsidRDefault="00000000" w:rsidP="00A91E3B">
      <w:pPr>
        <w:spacing w:after="18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</w:t>
      </w:r>
      <w:r w:rsidR="008C6919" w:rsidRPr="00877FFE">
        <w:rPr>
          <w:b/>
          <w:color w:val="auto"/>
          <w:sz w:val="18"/>
          <w:szCs w:val="18"/>
          <w:u w:val="single" w:color="000000"/>
        </w:rPr>
        <w:t>ENGINEERS’</w:t>
      </w:r>
      <w:r w:rsidRPr="00877FFE">
        <w:rPr>
          <w:b/>
          <w:color w:val="auto"/>
          <w:sz w:val="18"/>
          <w:szCs w:val="18"/>
          <w:u w:val="single" w:color="000000"/>
        </w:rPr>
        <w:t xml:space="preserve"> REPORTS: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7D69D040" w14:textId="77777777" w:rsidR="004856B9" w:rsidRPr="00877FFE" w:rsidRDefault="00000000">
      <w:pPr>
        <w:spacing w:after="32"/>
        <w:ind w:left="730" w:hanging="1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SEWER—BEN KUTZ: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5F673311" w14:textId="77777777" w:rsidR="004856B9" w:rsidRPr="00877FFE" w:rsidRDefault="00000000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Review Monthly Report </w:t>
      </w:r>
    </w:p>
    <w:p w14:paraId="6DC6ECE8" w14:textId="5411AF62" w:rsidR="00AE44D2" w:rsidRPr="00877FFE" w:rsidRDefault="00300EA2" w:rsidP="001344BD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Status of </w:t>
      </w:r>
      <w:r w:rsidR="00F80DB3" w:rsidRPr="00877FFE">
        <w:rPr>
          <w:b/>
          <w:color w:val="auto"/>
          <w:sz w:val="18"/>
          <w:szCs w:val="18"/>
        </w:rPr>
        <w:t>PA DEP Pre-Planning</w:t>
      </w:r>
      <w:r w:rsidR="001344BD" w:rsidRPr="00877FFE">
        <w:rPr>
          <w:b/>
          <w:color w:val="auto"/>
          <w:sz w:val="18"/>
          <w:szCs w:val="18"/>
        </w:rPr>
        <w:t xml:space="preserve">: </w:t>
      </w:r>
      <w:r w:rsidR="00213045">
        <w:rPr>
          <w:b/>
          <w:color w:val="auto"/>
          <w:sz w:val="18"/>
          <w:szCs w:val="18"/>
        </w:rPr>
        <w:t>on hold until SEO’s evaluation of existing wells and septic systems are complete</w:t>
      </w:r>
      <w:r w:rsidR="00AE44D2" w:rsidRPr="00877FFE">
        <w:rPr>
          <w:b/>
          <w:color w:val="auto"/>
          <w:sz w:val="18"/>
          <w:szCs w:val="18"/>
        </w:rPr>
        <w:t>.</w:t>
      </w:r>
    </w:p>
    <w:p w14:paraId="12250C0C" w14:textId="77777777" w:rsidR="00213045" w:rsidRDefault="00213045" w:rsidP="00213045">
      <w:pPr>
        <w:spacing w:after="0"/>
        <w:ind w:left="73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Status of </w:t>
      </w:r>
      <w:r w:rsidR="00F80DB3" w:rsidRPr="00877FFE">
        <w:rPr>
          <w:b/>
          <w:color w:val="auto"/>
          <w:sz w:val="18"/>
          <w:szCs w:val="18"/>
        </w:rPr>
        <w:t xml:space="preserve">Township </w:t>
      </w:r>
      <w:r>
        <w:rPr>
          <w:b/>
          <w:color w:val="auto"/>
          <w:sz w:val="18"/>
          <w:szCs w:val="18"/>
        </w:rPr>
        <w:t>approval of letter and survey forms to residents of Seven Bridge Road Project Area.</w:t>
      </w:r>
      <w:r w:rsidR="00FE2985" w:rsidRPr="00877FFE">
        <w:rPr>
          <w:b/>
          <w:color w:val="auto"/>
          <w:sz w:val="18"/>
          <w:szCs w:val="18"/>
        </w:rPr>
        <w:t xml:space="preserve"> </w:t>
      </w:r>
    </w:p>
    <w:p w14:paraId="3C150CB7" w14:textId="2B15DE1D" w:rsidR="00213045" w:rsidRDefault="00213045" w:rsidP="00213045">
      <w:pPr>
        <w:spacing w:after="0"/>
        <w:ind w:left="73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Motion for conditional approval of Township SEO/Hanover Engineering </w:t>
      </w:r>
      <w:r w:rsidR="00DC6CF4">
        <w:rPr>
          <w:b/>
          <w:color w:val="auto"/>
          <w:sz w:val="18"/>
          <w:szCs w:val="18"/>
        </w:rPr>
        <w:t xml:space="preserve">proposal </w:t>
      </w:r>
      <w:r>
        <w:rPr>
          <w:b/>
          <w:color w:val="auto"/>
          <w:sz w:val="18"/>
          <w:szCs w:val="18"/>
        </w:rPr>
        <w:t xml:space="preserve">for evaluation of existing wells and septic </w:t>
      </w:r>
      <w:r w:rsidR="00DC6CF4">
        <w:rPr>
          <w:b/>
          <w:color w:val="auto"/>
          <w:sz w:val="18"/>
          <w:szCs w:val="18"/>
        </w:rPr>
        <w:tab/>
      </w:r>
      <w:r>
        <w:rPr>
          <w:b/>
          <w:color w:val="auto"/>
          <w:sz w:val="18"/>
          <w:szCs w:val="18"/>
        </w:rPr>
        <w:t>systems.</w:t>
      </w:r>
    </w:p>
    <w:p w14:paraId="263A1004" w14:textId="77777777" w:rsidR="00213045" w:rsidRDefault="00213045" w:rsidP="00213045">
      <w:pPr>
        <w:spacing w:after="0"/>
        <w:ind w:left="730"/>
        <w:rPr>
          <w:b/>
          <w:color w:val="auto"/>
          <w:sz w:val="18"/>
          <w:szCs w:val="18"/>
        </w:rPr>
      </w:pPr>
    </w:p>
    <w:p w14:paraId="12B6FDCD" w14:textId="13B05F62" w:rsidR="00F80DB3" w:rsidRPr="00877FFE" w:rsidRDefault="00000000" w:rsidP="00213045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447 STORM PIPE—SAL CAIAZZO/MIKE MUFFLEY</w:t>
      </w:r>
    </w:p>
    <w:p w14:paraId="18D8DCA2" w14:textId="77777777" w:rsidR="004856B9" w:rsidRPr="00877FFE" w:rsidRDefault="00000000">
      <w:pPr>
        <w:spacing w:after="0"/>
        <w:ind w:left="72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 </w:t>
      </w:r>
    </w:p>
    <w:p w14:paraId="52950054" w14:textId="7820F14D" w:rsidR="004856B9" w:rsidRPr="00877FFE" w:rsidRDefault="00000000">
      <w:pPr>
        <w:spacing w:after="18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SYSTEM OPERATOR’S REPORT</w:t>
      </w:r>
      <w:r w:rsidR="00037240" w:rsidRPr="00877FFE">
        <w:rPr>
          <w:b/>
          <w:color w:val="auto"/>
          <w:sz w:val="18"/>
          <w:szCs w:val="18"/>
          <w:u w:val="single" w:color="000000"/>
        </w:rPr>
        <w:t>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55E51FEE" w14:textId="5206C93F" w:rsidR="00037240" w:rsidRPr="00877FFE" w:rsidRDefault="00000000">
      <w:pPr>
        <w:spacing w:after="181"/>
        <w:ind w:left="73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 xml:space="preserve">Review Monthly Report. </w:t>
      </w:r>
    </w:p>
    <w:p w14:paraId="24E4A27D" w14:textId="7047E34D" w:rsidR="00037240" w:rsidRPr="00877FFE" w:rsidRDefault="00037240" w:rsidP="00C55660">
      <w:pPr>
        <w:spacing w:after="0"/>
        <w:ind w:left="10" w:hanging="10"/>
        <w:rPr>
          <w:b/>
          <w:color w:val="auto"/>
          <w:sz w:val="18"/>
          <w:szCs w:val="18"/>
          <w:u w:val="single"/>
        </w:rPr>
      </w:pPr>
      <w:r w:rsidRPr="00877FFE">
        <w:rPr>
          <w:b/>
          <w:color w:val="auto"/>
          <w:sz w:val="18"/>
          <w:szCs w:val="18"/>
          <w:u w:val="single"/>
        </w:rPr>
        <w:t>STAFF REPORTS:</w:t>
      </w:r>
    </w:p>
    <w:p w14:paraId="47C45D86" w14:textId="50792220" w:rsidR="00037240" w:rsidRDefault="00C55660" w:rsidP="00C55660">
      <w:pPr>
        <w:spacing w:after="0"/>
        <w:ind w:left="10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/>
        </w:rPr>
        <w:tab/>
      </w:r>
      <w:r w:rsidRPr="00877FFE">
        <w:rPr>
          <w:b/>
          <w:color w:val="auto"/>
          <w:sz w:val="18"/>
          <w:szCs w:val="18"/>
        </w:rPr>
        <w:tab/>
        <w:t xml:space="preserve">PA1 Calls –  </w:t>
      </w:r>
      <w:r w:rsidR="00946478">
        <w:rPr>
          <w:b/>
          <w:color w:val="auto"/>
          <w:sz w:val="18"/>
          <w:szCs w:val="18"/>
        </w:rPr>
        <w:t>6</w:t>
      </w:r>
      <w:r w:rsidR="0072368B">
        <w:rPr>
          <w:b/>
          <w:color w:val="auto"/>
          <w:sz w:val="18"/>
          <w:szCs w:val="18"/>
        </w:rPr>
        <w:t xml:space="preserve"> </w:t>
      </w:r>
      <w:r w:rsidRPr="00877FFE">
        <w:rPr>
          <w:b/>
          <w:color w:val="auto"/>
          <w:sz w:val="18"/>
          <w:szCs w:val="18"/>
        </w:rPr>
        <w:t xml:space="preserve">tickets marked, </w:t>
      </w:r>
      <w:r w:rsidR="00946478">
        <w:rPr>
          <w:b/>
          <w:color w:val="auto"/>
          <w:sz w:val="18"/>
          <w:szCs w:val="18"/>
        </w:rPr>
        <w:t>17</w:t>
      </w:r>
      <w:r w:rsidRPr="00877FFE">
        <w:rPr>
          <w:b/>
          <w:color w:val="auto"/>
          <w:sz w:val="18"/>
          <w:szCs w:val="18"/>
        </w:rPr>
        <w:t xml:space="preserve"> tickets cleared</w:t>
      </w:r>
    </w:p>
    <w:p w14:paraId="4C0C06F8" w14:textId="0891E30F" w:rsidR="00213045" w:rsidRPr="00877FFE" w:rsidRDefault="00213045" w:rsidP="00C55660">
      <w:pPr>
        <w:spacing w:after="0"/>
        <w:ind w:left="10" w:hanging="1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ab/>
      </w:r>
      <w:r>
        <w:rPr>
          <w:b/>
          <w:color w:val="auto"/>
          <w:sz w:val="18"/>
          <w:szCs w:val="18"/>
        </w:rPr>
        <w:tab/>
        <w:t>Grant research for streambank, solar, and generator for 115 Twin Falls Road site.</w:t>
      </w:r>
    </w:p>
    <w:p w14:paraId="38023F46" w14:textId="77777777" w:rsidR="00C55660" w:rsidRPr="00877FFE" w:rsidRDefault="00C55660" w:rsidP="00C55660">
      <w:pPr>
        <w:spacing w:after="0"/>
        <w:ind w:left="10" w:hanging="10"/>
        <w:rPr>
          <w:b/>
          <w:color w:val="auto"/>
          <w:sz w:val="18"/>
          <w:szCs w:val="18"/>
        </w:rPr>
      </w:pPr>
    </w:p>
    <w:p w14:paraId="5B141C89" w14:textId="5B0818BD" w:rsidR="00C36F94" w:rsidRPr="00877FFE" w:rsidRDefault="00000000" w:rsidP="00C36F94">
      <w:pPr>
        <w:spacing w:after="32"/>
        <w:ind w:left="-5" w:hanging="10"/>
        <w:rPr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UNFINISHED BUSINESS: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6BFFD70F" w14:textId="3095D936" w:rsidR="00C36F94" w:rsidRPr="0072368B" w:rsidRDefault="00C36F94" w:rsidP="00CF5C6A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</w:r>
      <w:r w:rsidRPr="0072368B">
        <w:rPr>
          <w:b/>
          <w:color w:val="auto"/>
          <w:sz w:val="18"/>
          <w:szCs w:val="18"/>
        </w:rPr>
        <w:t>Smithfield Gateway</w:t>
      </w:r>
      <w:r w:rsidR="00AE44D2" w:rsidRPr="0072368B">
        <w:rPr>
          <w:b/>
          <w:color w:val="auto"/>
          <w:sz w:val="18"/>
          <w:szCs w:val="18"/>
        </w:rPr>
        <w:t xml:space="preserve">: </w:t>
      </w:r>
      <w:r w:rsidRPr="0072368B">
        <w:rPr>
          <w:b/>
          <w:color w:val="auto"/>
          <w:sz w:val="18"/>
          <w:szCs w:val="18"/>
        </w:rPr>
        <w:t>revisions of Sewer Service Agreement</w:t>
      </w:r>
      <w:r w:rsidR="00500E01" w:rsidRPr="0072368B">
        <w:rPr>
          <w:b/>
          <w:color w:val="auto"/>
          <w:sz w:val="18"/>
          <w:szCs w:val="18"/>
        </w:rPr>
        <w:t xml:space="preserve"> overall plan</w:t>
      </w:r>
      <w:r w:rsidR="00AE44D2" w:rsidRPr="0072368B">
        <w:rPr>
          <w:b/>
          <w:color w:val="auto"/>
          <w:sz w:val="18"/>
          <w:szCs w:val="18"/>
        </w:rPr>
        <w:t xml:space="preserve"> required for future Phases.</w:t>
      </w:r>
    </w:p>
    <w:p w14:paraId="49796C48" w14:textId="65F13AC3" w:rsidR="00C36F94" w:rsidRPr="0072368B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72368B">
        <w:rPr>
          <w:b/>
          <w:color w:val="auto"/>
          <w:sz w:val="18"/>
          <w:szCs w:val="18"/>
        </w:rPr>
        <w:t>Future capacity study—</w:t>
      </w:r>
      <w:r w:rsidR="00213045">
        <w:rPr>
          <w:b/>
          <w:color w:val="auto"/>
          <w:sz w:val="18"/>
          <w:szCs w:val="18"/>
        </w:rPr>
        <w:t>meeting scheduled with Borough of East Stroudsburg on March 24, 2026.</w:t>
      </w:r>
    </w:p>
    <w:p w14:paraId="5BBFC5D2" w14:textId="5141BE59" w:rsidR="00C36F94" w:rsidRPr="0072368B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72368B">
        <w:rPr>
          <w:b/>
          <w:color w:val="auto"/>
          <w:sz w:val="18"/>
          <w:szCs w:val="18"/>
        </w:rPr>
        <w:t>Status of Local Share Account – Monroe County 202</w:t>
      </w:r>
      <w:r w:rsidR="00D50E34" w:rsidRPr="0072368B">
        <w:rPr>
          <w:b/>
          <w:color w:val="auto"/>
          <w:sz w:val="18"/>
          <w:szCs w:val="18"/>
        </w:rPr>
        <w:t>5</w:t>
      </w:r>
      <w:r w:rsidRPr="0072368B">
        <w:rPr>
          <w:b/>
          <w:color w:val="auto"/>
          <w:sz w:val="18"/>
          <w:szCs w:val="18"/>
        </w:rPr>
        <w:t xml:space="preserve"> </w:t>
      </w:r>
      <w:bookmarkStart w:id="0" w:name="_Hlk187329331"/>
      <w:r w:rsidRPr="0072368B">
        <w:rPr>
          <w:b/>
          <w:color w:val="auto"/>
          <w:sz w:val="18"/>
          <w:szCs w:val="18"/>
        </w:rPr>
        <w:t>Grant resubmission for the Seven Bridge Road Extension.</w:t>
      </w:r>
      <w:bookmarkEnd w:id="0"/>
      <w:r w:rsidRPr="0072368B">
        <w:rPr>
          <w:b/>
          <w:color w:val="auto"/>
          <w:sz w:val="18"/>
          <w:szCs w:val="18"/>
        </w:rPr>
        <w:t xml:space="preserve"> Submitted </w:t>
      </w:r>
      <w:r w:rsidR="0072368B">
        <w:rPr>
          <w:b/>
          <w:color w:val="auto"/>
          <w:sz w:val="18"/>
          <w:szCs w:val="18"/>
        </w:rPr>
        <w:tab/>
      </w:r>
      <w:r w:rsidRPr="0072368B">
        <w:rPr>
          <w:b/>
          <w:color w:val="auto"/>
          <w:sz w:val="18"/>
          <w:szCs w:val="18"/>
        </w:rPr>
        <w:t>9/</w:t>
      </w:r>
      <w:r w:rsidR="00D50E34" w:rsidRPr="0072368B">
        <w:rPr>
          <w:b/>
          <w:color w:val="auto"/>
          <w:sz w:val="18"/>
          <w:szCs w:val="18"/>
        </w:rPr>
        <w:t>22</w:t>
      </w:r>
      <w:r w:rsidRPr="0072368B">
        <w:rPr>
          <w:b/>
          <w:color w:val="auto"/>
          <w:sz w:val="18"/>
          <w:szCs w:val="18"/>
        </w:rPr>
        <w:t>/202</w:t>
      </w:r>
      <w:r w:rsidR="00D50E34" w:rsidRPr="0072368B">
        <w:rPr>
          <w:b/>
          <w:color w:val="auto"/>
          <w:sz w:val="18"/>
          <w:szCs w:val="18"/>
        </w:rPr>
        <w:t>5</w:t>
      </w:r>
      <w:r w:rsidR="00EF5BEF">
        <w:rPr>
          <w:b/>
          <w:color w:val="auto"/>
          <w:sz w:val="18"/>
          <w:szCs w:val="18"/>
        </w:rPr>
        <w:t xml:space="preserve"> – potential DCED meeting March 2026.</w:t>
      </w:r>
    </w:p>
    <w:p w14:paraId="6F659735" w14:textId="4A6BAD40" w:rsidR="00D50E34" w:rsidRPr="0072368B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bookmarkStart w:id="1" w:name="_Hlk221198866"/>
      <w:r w:rsidRPr="0072368B">
        <w:rPr>
          <w:b/>
          <w:color w:val="auto"/>
          <w:sz w:val="18"/>
          <w:szCs w:val="18"/>
        </w:rPr>
        <w:t>Status of Local Share Account Statewide 202</w:t>
      </w:r>
      <w:r w:rsidR="00D50E34" w:rsidRPr="0072368B">
        <w:rPr>
          <w:b/>
          <w:color w:val="auto"/>
          <w:sz w:val="18"/>
          <w:szCs w:val="18"/>
        </w:rPr>
        <w:t>5</w:t>
      </w:r>
      <w:r w:rsidRPr="0072368B">
        <w:rPr>
          <w:b/>
          <w:color w:val="auto"/>
          <w:sz w:val="18"/>
          <w:szCs w:val="18"/>
        </w:rPr>
        <w:t xml:space="preserve"> </w:t>
      </w:r>
      <w:bookmarkEnd w:id="1"/>
      <w:r w:rsidRPr="0072368B">
        <w:rPr>
          <w:b/>
          <w:color w:val="auto"/>
          <w:sz w:val="18"/>
          <w:szCs w:val="18"/>
        </w:rPr>
        <w:t xml:space="preserve">– </w:t>
      </w:r>
      <w:r w:rsidR="00F117E6" w:rsidRPr="0072368B">
        <w:rPr>
          <w:b/>
          <w:color w:val="auto"/>
          <w:sz w:val="18"/>
          <w:szCs w:val="18"/>
        </w:rPr>
        <w:t>Grant resubmission for the Seven Bridge Road Extension</w:t>
      </w:r>
      <w:r w:rsidR="00D50E34" w:rsidRPr="0072368B">
        <w:rPr>
          <w:b/>
          <w:color w:val="auto"/>
          <w:sz w:val="18"/>
          <w:szCs w:val="18"/>
        </w:rPr>
        <w:t>.</w:t>
      </w:r>
    </w:p>
    <w:p w14:paraId="6714E380" w14:textId="45EFE842" w:rsidR="00C36F94" w:rsidRPr="0072368B" w:rsidRDefault="00D50E3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72368B">
        <w:rPr>
          <w:b/>
          <w:color w:val="auto"/>
          <w:sz w:val="18"/>
          <w:szCs w:val="18"/>
        </w:rPr>
        <w:tab/>
        <w:t>S</w:t>
      </w:r>
      <w:r w:rsidR="00C36F94" w:rsidRPr="0072368B">
        <w:rPr>
          <w:b/>
          <w:color w:val="auto"/>
          <w:sz w:val="18"/>
          <w:szCs w:val="18"/>
        </w:rPr>
        <w:t>ubmitted 11/</w:t>
      </w:r>
      <w:r w:rsidRPr="0072368B">
        <w:rPr>
          <w:b/>
          <w:color w:val="auto"/>
          <w:sz w:val="18"/>
          <w:szCs w:val="18"/>
        </w:rPr>
        <w:t>19</w:t>
      </w:r>
      <w:r w:rsidR="00C36F94" w:rsidRPr="0072368B">
        <w:rPr>
          <w:b/>
          <w:color w:val="auto"/>
          <w:sz w:val="18"/>
          <w:szCs w:val="18"/>
        </w:rPr>
        <w:t>/202</w:t>
      </w:r>
      <w:r w:rsidRPr="0072368B">
        <w:rPr>
          <w:b/>
          <w:color w:val="auto"/>
          <w:sz w:val="18"/>
          <w:szCs w:val="18"/>
        </w:rPr>
        <w:t>5</w:t>
      </w:r>
      <w:r w:rsidR="00C36F94" w:rsidRPr="0072368B">
        <w:rPr>
          <w:b/>
          <w:color w:val="auto"/>
          <w:sz w:val="18"/>
          <w:szCs w:val="18"/>
        </w:rPr>
        <w:t>.</w:t>
      </w:r>
    </w:p>
    <w:p w14:paraId="444C0340" w14:textId="347A527C" w:rsidR="00EF5BEF" w:rsidRPr="0072368B" w:rsidRDefault="00C36F94" w:rsidP="00C36F94">
      <w:pPr>
        <w:spacing w:after="0"/>
        <w:rPr>
          <w:b/>
          <w:color w:val="auto"/>
          <w:sz w:val="18"/>
          <w:szCs w:val="18"/>
        </w:rPr>
      </w:pPr>
      <w:r w:rsidRPr="0072368B">
        <w:rPr>
          <w:b/>
          <w:color w:val="auto"/>
          <w:sz w:val="18"/>
          <w:szCs w:val="18"/>
        </w:rPr>
        <w:tab/>
        <w:t>Status of 115 Twin Falls Road: Office-</w:t>
      </w:r>
      <w:r w:rsidR="00EF5BEF">
        <w:rPr>
          <w:b/>
          <w:color w:val="auto"/>
          <w:sz w:val="18"/>
          <w:szCs w:val="18"/>
        </w:rPr>
        <w:t xml:space="preserve">bidding documents near completion pending (MEP) mechanical, electrical, plumbing </w:t>
      </w:r>
      <w:r w:rsidR="00EF5BEF">
        <w:rPr>
          <w:b/>
          <w:color w:val="auto"/>
          <w:sz w:val="18"/>
          <w:szCs w:val="18"/>
        </w:rPr>
        <w:tab/>
      </w:r>
      <w:r w:rsidR="00EF5BEF">
        <w:rPr>
          <w:b/>
          <w:color w:val="auto"/>
          <w:sz w:val="18"/>
          <w:szCs w:val="18"/>
        </w:rPr>
        <w:tab/>
      </w:r>
      <w:r w:rsidR="00EF5BEF">
        <w:rPr>
          <w:b/>
          <w:color w:val="auto"/>
          <w:sz w:val="18"/>
          <w:szCs w:val="18"/>
        </w:rPr>
        <w:tab/>
        <w:t xml:space="preserve">drawings coordination. </w:t>
      </w:r>
    </w:p>
    <w:p w14:paraId="73BFE1F9" w14:textId="55913EC7" w:rsidR="00D50E34" w:rsidRDefault="00EF5BEF" w:rsidP="008C6919">
      <w:pPr>
        <w:spacing w:after="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ab/>
        <w:t xml:space="preserve">Garage - </w:t>
      </w:r>
      <w:r w:rsidR="00C36F94" w:rsidRPr="0072368B">
        <w:rPr>
          <w:b/>
          <w:color w:val="auto"/>
          <w:sz w:val="18"/>
          <w:szCs w:val="18"/>
        </w:rPr>
        <w:t>Phase 1-</w:t>
      </w:r>
      <w:r w:rsidR="00BA2E71" w:rsidRPr="0072368B">
        <w:rPr>
          <w:b/>
          <w:color w:val="auto"/>
          <w:sz w:val="18"/>
          <w:szCs w:val="18"/>
        </w:rPr>
        <w:t>complete. Phase 2-</w:t>
      </w:r>
      <w:r>
        <w:rPr>
          <w:b/>
          <w:color w:val="auto"/>
          <w:sz w:val="18"/>
          <w:szCs w:val="18"/>
        </w:rPr>
        <w:t>ongoing</w:t>
      </w:r>
    </w:p>
    <w:p w14:paraId="47C996EA" w14:textId="70EFA9AD" w:rsidR="00FF79C0" w:rsidRDefault="00FF79C0" w:rsidP="008C6919">
      <w:pPr>
        <w:spacing w:after="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ab/>
        <w:t>Site – Land Development Plan and agreement is signed and recorded.</w:t>
      </w:r>
    </w:p>
    <w:p w14:paraId="71DBB3D8" w14:textId="7EC49A8D" w:rsidR="00FF79C0" w:rsidRDefault="00FF79C0" w:rsidP="008C6919">
      <w:pPr>
        <w:spacing w:after="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ab/>
        <w:t>Discuss motion to approve Resolution 2-2026 required by Land Development Plan agreement with Smithfield Township.</w:t>
      </w:r>
    </w:p>
    <w:p w14:paraId="1DBA34F0" w14:textId="576A0842" w:rsidR="00EF5BEF" w:rsidRPr="0072368B" w:rsidRDefault="00EF5BEF" w:rsidP="008C6919">
      <w:pPr>
        <w:spacing w:after="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                 </w:t>
      </w:r>
      <w:r w:rsidR="00FF79C0">
        <w:rPr>
          <w:b/>
          <w:color w:val="auto"/>
          <w:sz w:val="18"/>
          <w:szCs w:val="18"/>
        </w:rPr>
        <w:t xml:space="preserve"> </w:t>
      </w:r>
      <w:r>
        <w:rPr>
          <w:b/>
          <w:color w:val="auto"/>
          <w:sz w:val="18"/>
          <w:szCs w:val="18"/>
        </w:rPr>
        <w:t>Discuss motion to approve MEP proposal from Joe Manda</w:t>
      </w:r>
      <w:r>
        <w:rPr>
          <w:b/>
          <w:color w:val="auto"/>
          <w:sz w:val="18"/>
          <w:szCs w:val="18"/>
        </w:rPr>
        <w:tab/>
      </w:r>
    </w:p>
    <w:p w14:paraId="7699A550" w14:textId="60180B8A" w:rsidR="00D50E34" w:rsidRDefault="00D50E34" w:rsidP="008C6919">
      <w:pPr>
        <w:spacing w:after="0"/>
        <w:rPr>
          <w:b/>
          <w:color w:val="auto"/>
          <w:sz w:val="18"/>
          <w:szCs w:val="18"/>
        </w:rPr>
      </w:pPr>
      <w:r w:rsidRPr="0072368B">
        <w:rPr>
          <w:b/>
          <w:color w:val="auto"/>
          <w:sz w:val="18"/>
          <w:szCs w:val="18"/>
        </w:rPr>
        <w:tab/>
        <w:t>Status of Dr. Kahn Project</w:t>
      </w:r>
      <w:r w:rsidR="009F2177" w:rsidRPr="0072368B">
        <w:rPr>
          <w:b/>
          <w:color w:val="auto"/>
          <w:sz w:val="18"/>
          <w:szCs w:val="18"/>
        </w:rPr>
        <w:t xml:space="preserve"> – </w:t>
      </w:r>
      <w:r w:rsidR="00EF5BEF">
        <w:rPr>
          <w:b/>
          <w:color w:val="auto"/>
          <w:sz w:val="18"/>
          <w:szCs w:val="18"/>
        </w:rPr>
        <w:t>SSA requested to submit PennDOT HOP application for Pump Station.</w:t>
      </w:r>
    </w:p>
    <w:p w14:paraId="78BAA787" w14:textId="1015D750" w:rsidR="00EF5BEF" w:rsidRPr="0072368B" w:rsidRDefault="00EF5BEF" w:rsidP="008C6919">
      <w:pPr>
        <w:spacing w:after="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ab/>
        <w:t xml:space="preserve">Status of Mosier’s Pump Station </w:t>
      </w:r>
      <w:r w:rsidR="00FF79C0">
        <w:rPr>
          <w:b/>
          <w:color w:val="auto"/>
          <w:sz w:val="18"/>
          <w:szCs w:val="18"/>
        </w:rPr>
        <w:t>–</w:t>
      </w:r>
      <w:r>
        <w:rPr>
          <w:b/>
          <w:color w:val="auto"/>
          <w:sz w:val="18"/>
          <w:szCs w:val="18"/>
        </w:rPr>
        <w:t xml:space="preserve"> </w:t>
      </w:r>
      <w:r w:rsidR="00FF79C0">
        <w:rPr>
          <w:b/>
          <w:color w:val="auto"/>
          <w:sz w:val="18"/>
          <w:szCs w:val="18"/>
        </w:rPr>
        <w:t>rebuilt pump is installed and Escrow replenishment from Shawnee Ridge received.</w:t>
      </w:r>
    </w:p>
    <w:p w14:paraId="666DF626" w14:textId="74AA6939" w:rsidR="007A4FD9" w:rsidRPr="00877FFE" w:rsidRDefault="00500E01" w:rsidP="00500E01">
      <w:pPr>
        <w:spacing w:after="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  <w:r w:rsidR="00C36F94" w:rsidRPr="00877FFE">
        <w:rPr>
          <w:b/>
          <w:color w:val="auto"/>
          <w:sz w:val="18"/>
          <w:szCs w:val="18"/>
        </w:rPr>
        <w:tab/>
      </w:r>
    </w:p>
    <w:p w14:paraId="2A03AA38" w14:textId="10AA0AD3" w:rsidR="00300EA2" w:rsidRPr="00877FFE" w:rsidRDefault="00000000">
      <w:pPr>
        <w:spacing w:after="32"/>
        <w:ind w:left="-5" w:hanging="10"/>
        <w:rPr>
          <w:b/>
          <w:color w:val="auto"/>
          <w:sz w:val="18"/>
          <w:szCs w:val="18"/>
        </w:rPr>
      </w:pPr>
      <w:r w:rsidRPr="00877FFE">
        <w:rPr>
          <w:b/>
          <w:color w:val="auto"/>
          <w:sz w:val="18"/>
          <w:szCs w:val="18"/>
          <w:u w:val="single" w:color="000000"/>
        </w:rPr>
        <w:t>NEW BUSINESS:</w:t>
      </w:r>
      <w:r w:rsidRPr="00877FFE">
        <w:rPr>
          <w:b/>
          <w:color w:val="auto"/>
          <w:sz w:val="18"/>
          <w:szCs w:val="18"/>
        </w:rPr>
        <w:t xml:space="preserve"> </w:t>
      </w:r>
    </w:p>
    <w:p w14:paraId="211B21E0" w14:textId="50874E76" w:rsidR="00300EA2" w:rsidRPr="00877FFE" w:rsidRDefault="00BA2E71" w:rsidP="00300EA2">
      <w:pPr>
        <w:tabs>
          <w:tab w:val="center" w:pos="5069"/>
        </w:tabs>
        <w:spacing w:after="34"/>
        <w:rPr>
          <w:b/>
          <w:color w:val="EE0000"/>
          <w:sz w:val="18"/>
          <w:szCs w:val="18"/>
        </w:rPr>
      </w:pPr>
      <w:r w:rsidRPr="00877FFE">
        <w:rPr>
          <w:b/>
          <w:color w:val="EE0000"/>
          <w:sz w:val="18"/>
          <w:szCs w:val="18"/>
        </w:rPr>
        <w:t xml:space="preserve">               </w:t>
      </w:r>
      <w:r w:rsidRPr="00877FFE">
        <w:rPr>
          <w:b/>
          <w:sz w:val="18"/>
          <w:szCs w:val="18"/>
        </w:rPr>
        <w:t xml:space="preserve">Motion to pay the bills through </w:t>
      </w:r>
      <w:r w:rsidR="00CF5C6A">
        <w:rPr>
          <w:b/>
          <w:sz w:val="18"/>
          <w:szCs w:val="18"/>
        </w:rPr>
        <w:t>March</w:t>
      </w:r>
      <w:r w:rsidR="00500E01" w:rsidRPr="00877FFE">
        <w:rPr>
          <w:b/>
          <w:sz w:val="18"/>
          <w:szCs w:val="18"/>
        </w:rPr>
        <w:t xml:space="preserve"> 9</w:t>
      </w:r>
      <w:r w:rsidRPr="00877FFE">
        <w:rPr>
          <w:b/>
          <w:sz w:val="18"/>
          <w:szCs w:val="18"/>
        </w:rPr>
        <w:t>, 202</w:t>
      </w:r>
      <w:r w:rsidR="00500E01" w:rsidRPr="00877FFE">
        <w:rPr>
          <w:b/>
          <w:sz w:val="18"/>
          <w:szCs w:val="18"/>
        </w:rPr>
        <w:t>6</w:t>
      </w:r>
      <w:r w:rsidRPr="00877FFE">
        <w:rPr>
          <w:b/>
          <w:sz w:val="18"/>
          <w:szCs w:val="18"/>
        </w:rPr>
        <w:t xml:space="preserve"> and ratify the expenditures in the amount of $</w:t>
      </w:r>
      <w:r w:rsidR="00CF5C6A">
        <w:rPr>
          <w:b/>
          <w:color w:val="auto"/>
          <w:sz w:val="18"/>
          <w:szCs w:val="18"/>
        </w:rPr>
        <w:t>X.XX</w:t>
      </w:r>
      <w:r w:rsidR="008A3B0F" w:rsidRPr="008A3B0F">
        <w:rPr>
          <w:b/>
          <w:color w:val="auto"/>
          <w:sz w:val="18"/>
          <w:szCs w:val="18"/>
        </w:rPr>
        <w:t>.</w:t>
      </w:r>
    </w:p>
    <w:p w14:paraId="7A297CAF" w14:textId="77777777" w:rsidR="00EF5BEF" w:rsidRDefault="00300EA2" w:rsidP="00877FFE">
      <w:pPr>
        <w:tabs>
          <w:tab w:val="center" w:pos="5069"/>
        </w:tabs>
        <w:spacing w:after="34"/>
        <w:rPr>
          <w:b/>
          <w:sz w:val="18"/>
          <w:szCs w:val="18"/>
        </w:rPr>
      </w:pPr>
      <w:r w:rsidRPr="00877FFE">
        <w:rPr>
          <w:b/>
          <w:sz w:val="18"/>
          <w:szCs w:val="18"/>
        </w:rPr>
        <w:t xml:space="preserve">               Motion to ratify payroll and payroll taxes for </w:t>
      </w:r>
      <w:r w:rsidR="00CF5C6A">
        <w:rPr>
          <w:b/>
          <w:sz w:val="18"/>
          <w:szCs w:val="18"/>
        </w:rPr>
        <w:t>February</w:t>
      </w:r>
      <w:r w:rsidR="00500E01" w:rsidRPr="00877FFE">
        <w:rPr>
          <w:b/>
          <w:sz w:val="18"/>
          <w:szCs w:val="18"/>
        </w:rPr>
        <w:t xml:space="preserve"> 2026</w:t>
      </w:r>
      <w:r w:rsidRPr="00877FFE">
        <w:rPr>
          <w:b/>
          <w:sz w:val="18"/>
          <w:szCs w:val="18"/>
        </w:rPr>
        <w:t xml:space="preserve"> in the amount of $</w:t>
      </w:r>
      <w:r w:rsidR="0072368B">
        <w:rPr>
          <w:b/>
          <w:color w:val="auto"/>
          <w:sz w:val="18"/>
          <w:szCs w:val="18"/>
        </w:rPr>
        <w:t>21,671.93</w:t>
      </w:r>
      <w:r w:rsidR="00500E01" w:rsidRPr="00877FFE">
        <w:rPr>
          <w:b/>
          <w:color w:val="auto"/>
          <w:sz w:val="18"/>
          <w:szCs w:val="18"/>
        </w:rPr>
        <w:t>.</w:t>
      </w:r>
      <w:r w:rsidRPr="00877FFE">
        <w:rPr>
          <w:b/>
          <w:sz w:val="18"/>
          <w:szCs w:val="18"/>
        </w:rPr>
        <w:t xml:space="preserve">    </w:t>
      </w:r>
    </w:p>
    <w:p w14:paraId="3EC2694E" w14:textId="77CC2077" w:rsidR="00FF79C0" w:rsidRDefault="00FF79C0" w:rsidP="00877FFE">
      <w:pPr>
        <w:tabs>
          <w:tab w:val="center" w:pos="5069"/>
        </w:tabs>
        <w:spacing w:after="34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Discuss request for proposal for Storm Water improvements at 115 Twin Falls Road Site.</w:t>
      </w:r>
    </w:p>
    <w:p w14:paraId="540199FF" w14:textId="2173C257" w:rsidR="004856B9" w:rsidRPr="00877FFE" w:rsidRDefault="00300EA2" w:rsidP="00877FFE">
      <w:pPr>
        <w:tabs>
          <w:tab w:val="center" w:pos="5069"/>
        </w:tabs>
        <w:spacing w:after="34"/>
        <w:rPr>
          <w:b/>
          <w:sz w:val="18"/>
          <w:szCs w:val="18"/>
        </w:rPr>
      </w:pPr>
      <w:r w:rsidRPr="00877FFE">
        <w:rPr>
          <w:b/>
          <w:sz w:val="18"/>
          <w:szCs w:val="18"/>
        </w:rPr>
        <w:t xml:space="preserve">      </w:t>
      </w:r>
      <w:r w:rsidR="00037240" w:rsidRPr="00877FFE">
        <w:rPr>
          <w:b/>
          <w:sz w:val="18"/>
          <w:szCs w:val="18"/>
        </w:rPr>
        <w:t xml:space="preserve"> </w:t>
      </w:r>
      <w:r w:rsidR="007A4FD9" w:rsidRPr="00877FFE">
        <w:rPr>
          <w:b/>
          <w:sz w:val="18"/>
          <w:szCs w:val="18"/>
        </w:rPr>
        <w:t xml:space="preserve">                </w:t>
      </w:r>
      <w:r w:rsidRPr="00877FFE">
        <w:rPr>
          <w:b/>
          <w:sz w:val="18"/>
          <w:szCs w:val="18"/>
        </w:rPr>
        <w:t xml:space="preserve">  </w:t>
      </w:r>
    </w:p>
    <w:p w14:paraId="33B391E1" w14:textId="77777777" w:rsidR="00877FFE" w:rsidRDefault="00000000" w:rsidP="00877FFE">
      <w:pPr>
        <w:spacing w:after="220"/>
        <w:ind w:left="-5" w:hanging="10"/>
        <w:rPr>
          <w:b/>
          <w:sz w:val="18"/>
          <w:szCs w:val="18"/>
        </w:rPr>
      </w:pPr>
      <w:r w:rsidRPr="00877FFE">
        <w:rPr>
          <w:b/>
          <w:sz w:val="18"/>
          <w:szCs w:val="18"/>
          <w:u w:val="single" w:color="000000"/>
        </w:rPr>
        <w:t>PUBLIC COMMENT PERIOD:</w:t>
      </w:r>
      <w:r w:rsidRPr="00877FFE">
        <w:rPr>
          <w:b/>
          <w:sz w:val="18"/>
          <w:szCs w:val="18"/>
        </w:rPr>
        <w:t xml:space="preserve"> </w:t>
      </w:r>
    </w:p>
    <w:p w14:paraId="5F585BEA" w14:textId="5947D497" w:rsidR="004856B9" w:rsidRPr="00877FFE" w:rsidRDefault="00000000" w:rsidP="00877FFE">
      <w:pPr>
        <w:spacing w:after="220"/>
        <w:ind w:left="-5" w:hanging="10"/>
        <w:rPr>
          <w:sz w:val="18"/>
          <w:szCs w:val="18"/>
        </w:rPr>
      </w:pPr>
      <w:r w:rsidRPr="00877FFE">
        <w:rPr>
          <w:b/>
          <w:sz w:val="18"/>
          <w:szCs w:val="18"/>
          <w:u w:val="single" w:color="000000"/>
        </w:rPr>
        <w:t>MOTION TO ADJOURN:</w:t>
      </w:r>
      <w:r w:rsidRPr="00877FFE">
        <w:rPr>
          <w:b/>
          <w:sz w:val="18"/>
          <w:szCs w:val="18"/>
        </w:rPr>
        <w:t xml:space="preserve"> </w:t>
      </w:r>
    </w:p>
    <w:sectPr w:rsidR="004856B9" w:rsidRPr="00877FFE">
      <w:pgSz w:w="12240" w:h="15840"/>
      <w:pgMar w:top="475" w:right="1173" w:bottom="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B9"/>
    <w:rsid w:val="00037240"/>
    <w:rsid w:val="00073C9C"/>
    <w:rsid w:val="000B0A02"/>
    <w:rsid w:val="000F11A5"/>
    <w:rsid w:val="00100C1C"/>
    <w:rsid w:val="00101925"/>
    <w:rsid w:val="0012538B"/>
    <w:rsid w:val="001344BD"/>
    <w:rsid w:val="00137139"/>
    <w:rsid w:val="00197EF7"/>
    <w:rsid w:val="00212DBF"/>
    <w:rsid w:val="00213045"/>
    <w:rsid w:val="00251D62"/>
    <w:rsid w:val="00283F33"/>
    <w:rsid w:val="002953FB"/>
    <w:rsid w:val="00300EA2"/>
    <w:rsid w:val="0032505B"/>
    <w:rsid w:val="00382474"/>
    <w:rsid w:val="003B1D75"/>
    <w:rsid w:val="003E314E"/>
    <w:rsid w:val="003E39E3"/>
    <w:rsid w:val="003E5435"/>
    <w:rsid w:val="003E7B32"/>
    <w:rsid w:val="004856B9"/>
    <w:rsid w:val="00500E01"/>
    <w:rsid w:val="0051244F"/>
    <w:rsid w:val="005D2FAB"/>
    <w:rsid w:val="006268C9"/>
    <w:rsid w:val="0063008B"/>
    <w:rsid w:val="00643102"/>
    <w:rsid w:val="00656E68"/>
    <w:rsid w:val="00710D71"/>
    <w:rsid w:val="0071784F"/>
    <w:rsid w:val="0072368B"/>
    <w:rsid w:val="007A4FD9"/>
    <w:rsid w:val="0084216C"/>
    <w:rsid w:val="0084545D"/>
    <w:rsid w:val="00877FFE"/>
    <w:rsid w:val="008A3B0F"/>
    <w:rsid w:val="008C1835"/>
    <w:rsid w:val="008C6919"/>
    <w:rsid w:val="008D7B85"/>
    <w:rsid w:val="008E41FF"/>
    <w:rsid w:val="008F065E"/>
    <w:rsid w:val="00946478"/>
    <w:rsid w:val="009614C4"/>
    <w:rsid w:val="009971F9"/>
    <w:rsid w:val="009F2177"/>
    <w:rsid w:val="00A258D6"/>
    <w:rsid w:val="00A26041"/>
    <w:rsid w:val="00A91E3B"/>
    <w:rsid w:val="00A9302A"/>
    <w:rsid w:val="00AE1E8C"/>
    <w:rsid w:val="00AE44D2"/>
    <w:rsid w:val="00B630C8"/>
    <w:rsid w:val="00B826CE"/>
    <w:rsid w:val="00BA2E71"/>
    <w:rsid w:val="00BC5207"/>
    <w:rsid w:val="00BD6E82"/>
    <w:rsid w:val="00C15B57"/>
    <w:rsid w:val="00C36F94"/>
    <w:rsid w:val="00C41929"/>
    <w:rsid w:val="00C43F67"/>
    <w:rsid w:val="00C472F2"/>
    <w:rsid w:val="00C55660"/>
    <w:rsid w:val="00CC1C09"/>
    <w:rsid w:val="00CF5C6A"/>
    <w:rsid w:val="00D078D1"/>
    <w:rsid w:val="00D24743"/>
    <w:rsid w:val="00D32DF2"/>
    <w:rsid w:val="00D50E34"/>
    <w:rsid w:val="00D56939"/>
    <w:rsid w:val="00D657FC"/>
    <w:rsid w:val="00DB418B"/>
    <w:rsid w:val="00DC6CF4"/>
    <w:rsid w:val="00DE4E24"/>
    <w:rsid w:val="00E7178F"/>
    <w:rsid w:val="00EC6840"/>
    <w:rsid w:val="00ED179C"/>
    <w:rsid w:val="00EF5BEF"/>
    <w:rsid w:val="00F117E6"/>
    <w:rsid w:val="00F13983"/>
    <w:rsid w:val="00F350E4"/>
    <w:rsid w:val="00F80DB3"/>
    <w:rsid w:val="00FE2985"/>
    <w:rsid w:val="00FE599C"/>
    <w:rsid w:val="00FF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D0CB"/>
  <w15:docId w15:val="{8A1D4F5A-B560-46C8-BB5B-4BA439D4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407</Words>
  <Characters>2363</Characters>
  <Application>Microsoft Office Word</Application>
  <DocSecurity>0</DocSecurity>
  <Lines>62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SMITHFIELD SEWER AUTHORITY AGENDA</vt:lpstr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SMITHFIELD SEWER AUTHORITY AGENDA</dc:title>
  <dc:subject/>
  <dc:creator>Lois J. Turr, Assistant Secretary</dc:creator>
  <cp:keywords/>
  <cp:lastModifiedBy>Terri Timko</cp:lastModifiedBy>
  <cp:revision>5</cp:revision>
  <cp:lastPrinted>2026-02-09T16:37:00Z</cp:lastPrinted>
  <dcterms:created xsi:type="dcterms:W3CDTF">2026-03-05T19:51:00Z</dcterms:created>
  <dcterms:modified xsi:type="dcterms:W3CDTF">2026-03-06T17:09:00Z</dcterms:modified>
</cp:coreProperties>
</file>