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7DA68" w14:textId="77777777" w:rsidR="00757BD6" w:rsidRPr="00624440" w:rsidRDefault="00757BD6" w:rsidP="00EA2C5A">
      <w:pPr>
        <w:spacing w:after="21" w:line="267" w:lineRule="auto"/>
        <w:ind w:right="1131"/>
        <w:rPr>
          <w:b/>
          <w:color w:val="auto"/>
          <w:sz w:val="18"/>
          <w:szCs w:val="18"/>
        </w:rPr>
      </w:pPr>
    </w:p>
    <w:p w14:paraId="379F062A" w14:textId="5689D09B" w:rsidR="00643102" w:rsidRPr="00624440" w:rsidRDefault="00000000" w:rsidP="001E1F8C">
      <w:pPr>
        <w:spacing w:after="21" w:line="267" w:lineRule="auto"/>
        <w:ind w:left="4525" w:right="1131" w:hanging="216"/>
        <w:rPr>
          <w:b/>
          <w:color w:val="auto"/>
          <w:sz w:val="18"/>
          <w:szCs w:val="18"/>
        </w:rPr>
      </w:pPr>
      <w:r w:rsidRPr="00624440">
        <w:rPr>
          <w:b/>
          <w:color w:val="auto"/>
          <w:sz w:val="18"/>
          <w:szCs w:val="18"/>
        </w:rPr>
        <w:t>SMITHFIELD SEWER AUTHORITY AGENDA</w:t>
      </w:r>
    </w:p>
    <w:p w14:paraId="7D101D7A" w14:textId="658F1A2A" w:rsidR="004856B9" w:rsidRPr="00624440" w:rsidRDefault="003A2314" w:rsidP="001E1F8C">
      <w:pPr>
        <w:spacing w:after="21" w:line="267" w:lineRule="auto"/>
        <w:ind w:left="4525" w:right="1131" w:hanging="216"/>
        <w:rPr>
          <w:color w:val="auto"/>
          <w:sz w:val="18"/>
          <w:szCs w:val="18"/>
        </w:rPr>
      </w:pPr>
      <w:r>
        <w:rPr>
          <w:b/>
          <w:color w:val="auto"/>
          <w:sz w:val="18"/>
          <w:szCs w:val="18"/>
          <w:u w:val="single" w:color="000000"/>
        </w:rPr>
        <w:t>SEPTEMBER 8</w:t>
      </w:r>
      <w:r w:rsidR="00A64C9D" w:rsidRPr="00624440">
        <w:rPr>
          <w:b/>
          <w:color w:val="auto"/>
          <w:sz w:val="18"/>
          <w:szCs w:val="18"/>
          <w:u w:val="single" w:color="000000"/>
        </w:rPr>
        <w:t>, 202</w:t>
      </w:r>
      <w:r w:rsidR="0071784F" w:rsidRPr="00624440">
        <w:rPr>
          <w:b/>
          <w:color w:val="auto"/>
          <w:sz w:val="18"/>
          <w:szCs w:val="18"/>
          <w:u w:val="single" w:color="000000"/>
        </w:rPr>
        <w:t>5</w:t>
      </w:r>
      <w:r w:rsidR="00A64C9D" w:rsidRPr="00624440">
        <w:rPr>
          <w:b/>
          <w:color w:val="auto"/>
          <w:sz w:val="18"/>
          <w:szCs w:val="18"/>
          <w:u w:val="single" w:color="000000"/>
        </w:rPr>
        <w:t xml:space="preserve"> 1:00 P.M.</w:t>
      </w:r>
    </w:p>
    <w:p w14:paraId="53C7F8CE" w14:textId="1C7F68AA" w:rsidR="004856B9" w:rsidRPr="00624440" w:rsidRDefault="00000000" w:rsidP="00180301">
      <w:pPr>
        <w:spacing w:after="19"/>
        <w:rPr>
          <w:color w:val="auto"/>
          <w:sz w:val="18"/>
          <w:szCs w:val="18"/>
        </w:rPr>
      </w:pPr>
      <w:r w:rsidRPr="00624440">
        <w:rPr>
          <w:b/>
          <w:color w:val="auto"/>
          <w:sz w:val="18"/>
          <w:szCs w:val="18"/>
          <w:u w:val="single" w:color="000000"/>
        </w:rPr>
        <w:t>PLEDGE OF ALLEGIANCE TO THE FLAG:</w:t>
      </w:r>
      <w:r w:rsidRPr="00624440">
        <w:rPr>
          <w:b/>
          <w:color w:val="auto"/>
          <w:sz w:val="18"/>
          <w:szCs w:val="18"/>
        </w:rPr>
        <w:t xml:space="preserve"> </w:t>
      </w:r>
    </w:p>
    <w:p w14:paraId="39A0C762" w14:textId="77777777" w:rsidR="004856B9" w:rsidRPr="00624440" w:rsidRDefault="00000000">
      <w:pPr>
        <w:spacing w:after="19"/>
        <w:ind w:left="-5" w:hanging="10"/>
        <w:rPr>
          <w:color w:val="auto"/>
          <w:sz w:val="18"/>
          <w:szCs w:val="18"/>
        </w:rPr>
      </w:pPr>
      <w:r w:rsidRPr="00624440">
        <w:rPr>
          <w:b/>
          <w:color w:val="auto"/>
          <w:sz w:val="18"/>
          <w:szCs w:val="18"/>
          <w:u w:val="single" w:color="000000"/>
        </w:rPr>
        <w:t>ROLL CALL</w:t>
      </w:r>
      <w:r w:rsidRPr="00624440">
        <w:rPr>
          <w:b/>
          <w:color w:val="auto"/>
          <w:sz w:val="18"/>
          <w:szCs w:val="18"/>
        </w:rPr>
        <w:t xml:space="preserve">:  </w:t>
      </w:r>
    </w:p>
    <w:p w14:paraId="17F8C929" w14:textId="77777777" w:rsidR="00A02117" w:rsidRPr="00624440" w:rsidRDefault="008D7B85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624440">
        <w:rPr>
          <w:b/>
          <w:color w:val="auto"/>
          <w:sz w:val="18"/>
          <w:szCs w:val="18"/>
        </w:rPr>
        <w:t>BOARD:  Russell Albert,</w:t>
      </w:r>
      <w:r w:rsidR="00A64C9D" w:rsidRPr="00624440">
        <w:rPr>
          <w:b/>
          <w:color w:val="auto"/>
          <w:sz w:val="18"/>
          <w:szCs w:val="18"/>
        </w:rPr>
        <w:t xml:space="preserve"> </w:t>
      </w:r>
      <w:r w:rsidRPr="00624440">
        <w:rPr>
          <w:b/>
          <w:color w:val="auto"/>
          <w:sz w:val="18"/>
          <w:szCs w:val="18"/>
        </w:rPr>
        <w:t xml:space="preserve">Marianne Bridges, </w:t>
      </w:r>
      <w:r w:rsidR="00101925" w:rsidRPr="00624440">
        <w:rPr>
          <w:b/>
          <w:color w:val="auto"/>
          <w:sz w:val="18"/>
          <w:szCs w:val="18"/>
        </w:rPr>
        <w:t>Michael Albert</w:t>
      </w:r>
      <w:r w:rsidRPr="00624440">
        <w:rPr>
          <w:b/>
          <w:color w:val="auto"/>
          <w:sz w:val="18"/>
          <w:szCs w:val="18"/>
        </w:rPr>
        <w:t xml:space="preserve">, Terri Timko, </w:t>
      </w:r>
    </w:p>
    <w:p w14:paraId="680DDE8E" w14:textId="032322CD" w:rsidR="004856B9" w:rsidRPr="00624440" w:rsidRDefault="00A02117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624440">
        <w:rPr>
          <w:b/>
          <w:caps/>
          <w:color w:val="auto"/>
          <w:sz w:val="18"/>
          <w:szCs w:val="18"/>
        </w:rPr>
        <w:t>Legal:</w:t>
      </w:r>
      <w:r w:rsidRPr="00624440">
        <w:rPr>
          <w:b/>
          <w:color w:val="auto"/>
          <w:sz w:val="18"/>
          <w:szCs w:val="18"/>
        </w:rPr>
        <w:t xml:space="preserve"> </w:t>
      </w:r>
      <w:r w:rsidR="009614C4" w:rsidRPr="00624440">
        <w:rPr>
          <w:b/>
          <w:color w:val="auto"/>
          <w:sz w:val="18"/>
          <w:szCs w:val="18"/>
        </w:rPr>
        <w:t>Robert</w:t>
      </w:r>
      <w:r w:rsidR="00A64C9D" w:rsidRPr="00624440">
        <w:rPr>
          <w:b/>
          <w:color w:val="auto"/>
          <w:sz w:val="18"/>
          <w:szCs w:val="18"/>
        </w:rPr>
        <w:t xml:space="preserve"> </w:t>
      </w:r>
      <w:r w:rsidR="009614C4" w:rsidRPr="00624440">
        <w:rPr>
          <w:b/>
          <w:color w:val="auto"/>
          <w:sz w:val="18"/>
          <w:szCs w:val="18"/>
        </w:rPr>
        <w:t>Kidwell</w:t>
      </w:r>
      <w:r w:rsidR="008D7B85" w:rsidRPr="00624440">
        <w:rPr>
          <w:b/>
          <w:color w:val="auto"/>
          <w:sz w:val="18"/>
          <w:szCs w:val="18"/>
        </w:rPr>
        <w:t xml:space="preserve"> </w:t>
      </w:r>
    </w:p>
    <w:p w14:paraId="0158D4F2" w14:textId="590BB6FE" w:rsidR="00A02117" w:rsidRPr="00624440" w:rsidRDefault="00A02117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624440">
        <w:rPr>
          <w:b/>
          <w:caps/>
          <w:color w:val="auto"/>
          <w:sz w:val="18"/>
          <w:szCs w:val="18"/>
        </w:rPr>
        <w:t>ENGINEER:</w:t>
      </w:r>
      <w:r w:rsidRPr="00624440">
        <w:rPr>
          <w:b/>
          <w:color w:val="auto"/>
          <w:sz w:val="18"/>
          <w:szCs w:val="18"/>
        </w:rPr>
        <w:t xml:space="preserve"> Ben Kutz</w:t>
      </w:r>
    </w:p>
    <w:p w14:paraId="237778CC" w14:textId="77777777" w:rsidR="00A02117" w:rsidRPr="00624440" w:rsidRDefault="00A02117" w:rsidP="00A02117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624440">
        <w:rPr>
          <w:b/>
          <w:color w:val="auto"/>
          <w:sz w:val="18"/>
          <w:szCs w:val="18"/>
        </w:rPr>
        <w:t>STAFF:  Corissa Gehring and Norbert Erichsen</w:t>
      </w:r>
    </w:p>
    <w:p w14:paraId="6CC99730" w14:textId="1E6421D2" w:rsidR="00C36F94" w:rsidRPr="00624440" w:rsidRDefault="00C36F94">
      <w:pPr>
        <w:spacing w:after="21" w:line="267" w:lineRule="auto"/>
        <w:ind w:left="730" w:right="1131" w:hanging="10"/>
        <w:rPr>
          <w:color w:val="auto"/>
          <w:sz w:val="18"/>
          <w:szCs w:val="18"/>
        </w:rPr>
      </w:pPr>
      <w:r w:rsidRPr="00624440">
        <w:rPr>
          <w:b/>
          <w:color w:val="auto"/>
          <w:sz w:val="18"/>
          <w:szCs w:val="18"/>
        </w:rPr>
        <w:t>PUBLIC:</w:t>
      </w:r>
    </w:p>
    <w:p w14:paraId="771FD343" w14:textId="232AD315" w:rsidR="004856B9" w:rsidRPr="00624440" w:rsidRDefault="00000000">
      <w:pPr>
        <w:spacing w:after="19"/>
        <w:ind w:left="720"/>
        <w:rPr>
          <w:color w:val="auto"/>
          <w:sz w:val="18"/>
          <w:szCs w:val="18"/>
        </w:rPr>
      </w:pPr>
      <w:r w:rsidRPr="00624440">
        <w:rPr>
          <w:b/>
          <w:color w:val="auto"/>
          <w:sz w:val="18"/>
          <w:szCs w:val="18"/>
        </w:rPr>
        <w:t xml:space="preserve"> </w:t>
      </w:r>
    </w:p>
    <w:p w14:paraId="1AF89DD7" w14:textId="207748D9" w:rsidR="004856B9" w:rsidRPr="00624440" w:rsidRDefault="00000000" w:rsidP="001E1F8C">
      <w:pPr>
        <w:spacing w:after="0"/>
        <w:ind w:left="-5" w:hanging="10"/>
        <w:rPr>
          <w:color w:val="auto"/>
          <w:sz w:val="18"/>
          <w:szCs w:val="18"/>
        </w:rPr>
      </w:pPr>
      <w:r w:rsidRPr="00624440">
        <w:rPr>
          <w:b/>
          <w:color w:val="auto"/>
          <w:sz w:val="18"/>
          <w:szCs w:val="18"/>
          <w:u w:val="single" w:color="000000"/>
        </w:rPr>
        <w:t xml:space="preserve">APPROVE MINUTES OF MEETING HELD ON </w:t>
      </w:r>
      <w:r w:rsidR="003A2314">
        <w:rPr>
          <w:b/>
          <w:color w:val="auto"/>
          <w:sz w:val="18"/>
          <w:szCs w:val="18"/>
          <w:u w:val="single" w:color="000000"/>
        </w:rPr>
        <w:t>AUGUST 11</w:t>
      </w:r>
      <w:r w:rsidRPr="00624440">
        <w:rPr>
          <w:b/>
          <w:color w:val="auto"/>
          <w:sz w:val="18"/>
          <w:szCs w:val="18"/>
          <w:u w:val="single" w:color="000000"/>
        </w:rPr>
        <w:t>, 202</w:t>
      </w:r>
      <w:r w:rsidR="00A64C9D" w:rsidRPr="00624440">
        <w:rPr>
          <w:b/>
          <w:color w:val="auto"/>
          <w:sz w:val="18"/>
          <w:szCs w:val="18"/>
          <w:u w:val="single" w:color="000000"/>
        </w:rPr>
        <w:t>5</w:t>
      </w:r>
      <w:r w:rsidRPr="00624440">
        <w:rPr>
          <w:b/>
          <w:color w:val="auto"/>
          <w:sz w:val="18"/>
          <w:szCs w:val="18"/>
          <w:u w:val="single" w:color="000000"/>
        </w:rPr>
        <w:t>, AS WRITTEN:</w:t>
      </w:r>
      <w:r w:rsidRPr="00624440">
        <w:rPr>
          <w:b/>
          <w:color w:val="auto"/>
          <w:sz w:val="18"/>
          <w:szCs w:val="18"/>
        </w:rPr>
        <w:t xml:space="preserve"> </w:t>
      </w:r>
    </w:p>
    <w:p w14:paraId="5EB0F033" w14:textId="750E9D5B" w:rsidR="004856B9" w:rsidRPr="00624440" w:rsidRDefault="00000000" w:rsidP="001E1F8C">
      <w:pPr>
        <w:spacing w:after="0"/>
        <w:ind w:left="-5" w:hanging="10"/>
        <w:rPr>
          <w:b/>
          <w:color w:val="auto"/>
          <w:sz w:val="18"/>
          <w:szCs w:val="18"/>
        </w:rPr>
      </w:pPr>
      <w:r w:rsidRPr="00624440">
        <w:rPr>
          <w:b/>
          <w:color w:val="auto"/>
          <w:sz w:val="18"/>
          <w:szCs w:val="18"/>
          <w:u w:val="single" w:color="000000"/>
        </w:rPr>
        <w:t>PUBLIC COMMENT PERIOD FOR ITEMS ON THE AGENDA:</w:t>
      </w:r>
      <w:r w:rsidRPr="00624440">
        <w:rPr>
          <w:b/>
          <w:color w:val="auto"/>
          <w:sz w:val="18"/>
          <w:szCs w:val="18"/>
        </w:rPr>
        <w:t xml:space="preserve"> </w:t>
      </w:r>
    </w:p>
    <w:p w14:paraId="08E100DB" w14:textId="6E5E7267" w:rsidR="004856B9" w:rsidRPr="003319C5" w:rsidRDefault="00000000" w:rsidP="001E1F8C">
      <w:pPr>
        <w:spacing w:after="0"/>
        <w:rPr>
          <w:color w:val="auto"/>
          <w:sz w:val="18"/>
          <w:szCs w:val="18"/>
        </w:rPr>
      </w:pPr>
      <w:r w:rsidRPr="00624440">
        <w:rPr>
          <w:b/>
          <w:color w:val="auto"/>
          <w:sz w:val="18"/>
          <w:szCs w:val="18"/>
          <w:u w:val="single" w:color="000000"/>
        </w:rPr>
        <w:t>REGULAR MEETING</w:t>
      </w:r>
      <w:r w:rsidRPr="00624440">
        <w:rPr>
          <w:b/>
          <w:color w:val="auto"/>
          <w:sz w:val="18"/>
          <w:szCs w:val="18"/>
        </w:rPr>
        <w:t xml:space="preserve"> </w:t>
      </w:r>
      <w:r w:rsidR="001E1F8C" w:rsidRPr="00624440">
        <w:rPr>
          <w:b/>
          <w:color w:val="auto"/>
          <w:sz w:val="18"/>
          <w:szCs w:val="18"/>
        </w:rPr>
        <w:t>:</w:t>
      </w:r>
    </w:p>
    <w:p w14:paraId="650F5B9B" w14:textId="77777777" w:rsidR="00F117E6" w:rsidRPr="003319C5" w:rsidRDefault="00F117E6" w:rsidP="001E1F8C">
      <w:pPr>
        <w:spacing w:after="0"/>
        <w:ind w:left="-5" w:hanging="10"/>
        <w:rPr>
          <w:b/>
          <w:color w:val="auto"/>
          <w:sz w:val="18"/>
          <w:szCs w:val="18"/>
          <w:u w:val="single" w:color="000000"/>
        </w:rPr>
      </w:pPr>
    </w:p>
    <w:p w14:paraId="519140DB" w14:textId="0F075216" w:rsidR="004856B9" w:rsidRPr="003319C5" w:rsidRDefault="00F117E6">
      <w:pPr>
        <w:spacing w:after="32"/>
        <w:ind w:left="-5" w:hanging="10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  <w:u w:val="single" w:color="000000"/>
        </w:rPr>
        <w:t xml:space="preserve"> SOLICITOR</w:t>
      </w:r>
      <w:r w:rsidR="001E1F8C" w:rsidRPr="003319C5">
        <w:rPr>
          <w:b/>
          <w:color w:val="auto"/>
          <w:sz w:val="18"/>
          <w:szCs w:val="18"/>
          <w:u w:val="single" w:color="000000"/>
        </w:rPr>
        <w:t>’</w:t>
      </w:r>
      <w:r w:rsidRPr="003319C5">
        <w:rPr>
          <w:b/>
          <w:color w:val="auto"/>
          <w:sz w:val="18"/>
          <w:szCs w:val="18"/>
          <w:u w:val="single" w:color="000000"/>
        </w:rPr>
        <w:t>S REPORT – ROBERT KIDWELL ESQ.:</w:t>
      </w:r>
      <w:r w:rsidRPr="003319C5">
        <w:rPr>
          <w:b/>
          <w:color w:val="auto"/>
          <w:sz w:val="18"/>
          <w:szCs w:val="18"/>
        </w:rPr>
        <w:t xml:space="preserve"> </w:t>
      </w:r>
    </w:p>
    <w:p w14:paraId="788B1D29" w14:textId="20EA0ADB" w:rsidR="00D17ACF" w:rsidRPr="003319C5" w:rsidRDefault="00D17ACF">
      <w:pPr>
        <w:spacing w:after="32"/>
        <w:ind w:left="-5" w:hanging="10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ab/>
      </w:r>
      <w:r w:rsidRPr="003319C5">
        <w:rPr>
          <w:b/>
          <w:color w:val="auto"/>
          <w:sz w:val="18"/>
          <w:szCs w:val="18"/>
        </w:rPr>
        <w:tab/>
      </w:r>
      <w:r w:rsidRPr="003319C5">
        <w:rPr>
          <w:b/>
          <w:color w:val="auto"/>
          <w:sz w:val="18"/>
          <w:szCs w:val="18"/>
        </w:rPr>
        <w:tab/>
        <w:t xml:space="preserve">Review of Amendment for $50,000 </w:t>
      </w:r>
      <w:r w:rsidR="0081634A" w:rsidRPr="003319C5">
        <w:rPr>
          <w:b/>
          <w:color w:val="auto"/>
          <w:sz w:val="18"/>
          <w:szCs w:val="18"/>
        </w:rPr>
        <w:t xml:space="preserve">&amp; $220,000 </w:t>
      </w:r>
      <w:r w:rsidRPr="003319C5">
        <w:rPr>
          <w:b/>
          <w:color w:val="auto"/>
          <w:sz w:val="18"/>
          <w:szCs w:val="18"/>
        </w:rPr>
        <w:t>LSA Grant</w:t>
      </w:r>
    </w:p>
    <w:p w14:paraId="2E911EDC" w14:textId="0330590C" w:rsidR="00D17ACF" w:rsidRPr="003319C5" w:rsidRDefault="00D17ACF">
      <w:pPr>
        <w:spacing w:after="32"/>
        <w:ind w:left="-5" w:hanging="10"/>
        <w:rPr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 xml:space="preserve">       </w:t>
      </w:r>
      <w:r w:rsidRPr="003319C5">
        <w:rPr>
          <w:b/>
          <w:color w:val="auto"/>
          <w:sz w:val="18"/>
          <w:szCs w:val="18"/>
        </w:rPr>
        <w:tab/>
        <w:t>Promissory Note and Construction Easements for Ash Lane Residents</w:t>
      </w:r>
    </w:p>
    <w:p w14:paraId="1A2F66E0" w14:textId="70D4DDC0" w:rsidR="008C2522" w:rsidRPr="003319C5" w:rsidRDefault="00000000" w:rsidP="00013019">
      <w:pPr>
        <w:tabs>
          <w:tab w:val="center" w:pos="2798"/>
        </w:tabs>
        <w:spacing w:after="34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 xml:space="preserve"> </w:t>
      </w:r>
      <w:r w:rsidR="00C43F67" w:rsidRPr="003319C5">
        <w:rPr>
          <w:b/>
          <w:color w:val="auto"/>
          <w:sz w:val="18"/>
          <w:szCs w:val="18"/>
        </w:rPr>
        <w:t xml:space="preserve">            </w:t>
      </w:r>
      <w:r w:rsidR="009F16FC" w:rsidRPr="003319C5">
        <w:rPr>
          <w:b/>
          <w:color w:val="auto"/>
          <w:sz w:val="18"/>
          <w:szCs w:val="18"/>
        </w:rPr>
        <w:t xml:space="preserve">   </w:t>
      </w:r>
      <w:r w:rsidR="0066206A" w:rsidRPr="003319C5">
        <w:rPr>
          <w:b/>
          <w:color w:val="auto"/>
          <w:sz w:val="18"/>
          <w:szCs w:val="18"/>
        </w:rPr>
        <w:t xml:space="preserve"> </w:t>
      </w:r>
      <w:r w:rsidR="00D17ACF" w:rsidRPr="003319C5">
        <w:rPr>
          <w:b/>
          <w:color w:val="auto"/>
          <w:sz w:val="18"/>
          <w:szCs w:val="18"/>
        </w:rPr>
        <w:tab/>
      </w:r>
      <w:r w:rsidR="00AB35C7" w:rsidRPr="003319C5">
        <w:rPr>
          <w:b/>
          <w:color w:val="auto"/>
          <w:sz w:val="18"/>
          <w:szCs w:val="18"/>
        </w:rPr>
        <w:t xml:space="preserve">Review of </w:t>
      </w:r>
      <w:r w:rsidR="003A2314" w:rsidRPr="003319C5">
        <w:rPr>
          <w:b/>
          <w:color w:val="auto"/>
          <w:sz w:val="18"/>
          <w:szCs w:val="18"/>
        </w:rPr>
        <w:t>RFP for 115 Twin Falls Road Garage proposals</w:t>
      </w:r>
      <w:r w:rsidR="00AB35C7" w:rsidRPr="003319C5">
        <w:rPr>
          <w:b/>
          <w:color w:val="auto"/>
          <w:sz w:val="18"/>
          <w:szCs w:val="18"/>
        </w:rPr>
        <w:t xml:space="preserve"> </w:t>
      </w:r>
    </w:p>
    <w:p w14:paraId="56964E55" w14:textId="765C1D1A" w:rsidR="00300EA2" w:rsidRPr="003319C5" w:rsidRDefault="00D45C2D" w:rsidP="00A91E3B">
      <w:pPr>
        <w:tabs>
          <w:tab w:val="center" w:pos="2798"/>
        </w:tabs>
        <w:spacing w:after="34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 xml:space="preserve">               </w:t>
      </w:r>
      <w:r w:rsidR="00A9302A" w:rsidRPr="003319C5">
        <w:rPr>
          <w:b/>
          <w:color w:val="auto"/>
          <w:sz w:val="18"/>
          <w:szCs w:val="18"/>
        </w:rPr>
        <w:tab/>
        <w:t xml:space="preserve">              </w:t>
      </w:r>
    </w:p>
    <w:p w14:paraId="181BCBE5" w14:textId="3B38CDD2" w:rsidR="004856B9" w:rsidRPr="003319C5" w:rsidRDefault="00000000" w:rsidP="00A91E3B">
      <w:pPr>
        <w:spacing w:after="18"/>
        <w:rPr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 xml:space="preserve"> </w:t>
      </w:r>
      <w:r w:rsidR="008C6919" w:rsidRPr="003319C5">
        <w:rPr>
          <w:b/>
          <w:color w:val="auto"/>
          <w:sz w:val="18"/>
          <w:szCs w:val="18"/>
          <w:u w:val="single" w:color="000000"/>
        </w:rPr>
        <w:t>ENGINEER</w:t>
      </w:r>
      <w:r w:rsidR="001E1F8C" w:rsidRPr="003319C5">
        <w:rPr>
          <w:b/>
          <w:color w:val="auto"/>
          <w:sz w:val="18"/>
          <w:szCs w:val="18"/>
          <w:u w:val="single" w:color="000000"/>
        </w:rPr>
        <w:t>’</w:t>
      </w:r>
      <w:r w:rsidR="008C6919" w:rsidRPr="003319C5">
        <w:rPr>
          <w:b/>
          <w:color w:val="auto"/>
          <w:sz w:val="18"/>
          <w:szCs w:val="18"/>
          <w:u w:val="single" w:color="000000"/>
        </w:rPr>
        <w:t>S</w:t>
      </w:r>
      <w:r w:rsidRPr="003319C5">
        <w:rPr>
          <w:b/>
          <w:color w:val="auto"/>
          <w:sz w:val="18"/>
          <w:szCs w:val="18"/>
          <w:u w:val="single" w:color="000000"/>
        </w:rPr>
        <w:t xml:space="preserve"> REPORTS:</w:t>
      </w:r>
      <w:r w:rsidRPr="003319C5">
        <w:rPr>
          <w:b/>
          <w:color w:val="auto"/>
          <w:sz w:val="18"/>
          <w:szCs w:val="18"/>
        </w:rPr>
        <w:t xml:space="preserve"> </w:t>
      </w:r>
    </w:p>
    <w:p w14:paraId="7D69D040" w14:textId="77777777" w:rsidR="004856B9" w:rsidRPr="003319C5" w:rsidRDefault="00000000">
      <w:pPr>
        <w:spacing w:after="32"/>
        <w:ind w:left="730" w:hanging="10"/>
        <w:rPr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  <w:u w:val="single" w:color="000000"/>
        </w:rPr>
        <w:t>SEWER—BEN KUTZ:</w:t>
      </w:r>
      <w:r w:rsidRPr="003319C5">
        <w:rPr>
          <w:b/>
          <w:color w:val="auto"/>
          <w:sz w:val="18"/>
          <w:szCs w:val="18"/>
        </w:rPr>
        <w:t xml:space="preserve"> </w:t>
      </w:r>
    </w:p>
    <w:p w14:paraId="340F944F" w14:textId="5D8825C4" w:rsidR="008C2522" w:rsidRPr="003319C5" w:rsidRDefault="00000000" w:rsidP="00E902D0">
      <w:pPr>
        <w:spacing w:after="0"/>
        <w:ind w:left="730" w:hanging="10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 xml:space="preserve">Review Monthly Report </w:t>
      </w:r>
      <w:r w:rsidR="00E902D0" w:rsidRPr="003319C5">
        <w:rPr>
          <w:b/>
          <w:color w:val="auto"/>
          <w:sz w:val="18"/>
          <w:szCs w:val="18"/>
        </w:rPr>
        <w:t xml:space="preserve">              </w:t>
      </w:r>
    </w:p>
    <w:p w14:paraId="7BA5661E" w14:textId="7E23731E" w:rsidR="00007A61" w:rsidRPr="003319C5" w:rsidRDefault="00007A61" w:rsidP="00E902D0">
      <w:pPr>
        <w:spacing w:after="0"/>
        <w:ind w:left="730" w:hanging="10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>Status of Ash &amp; Holly Extension-Notice to Proceed issued 7/7/2025</w:t>
      </w:r>
    </w:p>
    <w:p w14:paraId="5E2707BF" w14:textId="6C14BF79" w:rsidR="004856B9" w:rsidRPr="003319C5" w:rsidRDefault="00300EA2">
      <w:pPr>
        <w:spacing w:after="0"/>
        <w:ind w:left="730" w:hanging="10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 xml:space="preserve">Status of </w:t>
      </w:r>
      <w:r w:rsidR="00E902D0" w:rsidRPr="003319C5">
        <w:rPr>
          <w:b/>
          <w:color w:val="auto"/>
          <w:sz w:val="18"/>
          <w:szCs w:val="18"/>
        </w:rPr>
        <w:t xml:space="preserve">PA DEP Pre-Planning for </w:t>
      </w:r>
      <w:r w:rsidRPr="003319C5">
        <w:rPr>
          <w:b/>
          <w:color w:val="auto"/>
          <w:sz w:val="18"/>
          <w:szCs w:val="18"/>
        </w:rPr>
        <w:t xml:space="preserve">Phase 1 </w:t>
      </w:r>
      <w:r w:rsidR="00A02117" w:rsidRPr="003319C5">
        <w:rPr>
          <w:b/>
          <w:color w:val="auto"/>
          <w:sz w:val="18"/>
          <w:szCs w:val="18"/>
        </w:rPr>
        <w:t xml:space="preserve">and 2 </w:t>
      </w:r>
      <w:r w:rsidRPr="003319C5">
        <w:rPr>
          <w:b/>
          <w:color w:val="auto"/>
          <w:sz w:val="18"/>
          <w:szCs w:val="18"/>
        </w:rPr>
        <w:t xml:space="preserve">for the </w:t>
      </w:r>
      <w:r w:rsidR="00A02117" w:rsidRPr="003319C5">
        <w:rPr>
          <w:b/>
          <w:color w:val="auto"/>
          <w:sz w:val="18"/>
          <w:szCs w:val="18"/>
        </w:rPr>
        <w:t>Seven Bridge Road(</w:t>
      </w:r>
      <w:r w:rsidRPr="003319C5">
        <w:rPr>
          <w:b/>
          <w:color w:val="auto"/>
          <w:sz w:val="18"/>
          <w:szCs w:val="18"/>
        </w:rPr>
        <w:t>209</w:t>
      </w:r>
      <w:r w:rsidR="00A02117" w:rsidRPr="003319C5">
        <w:rPr>
          <w:b/>
          <w:color w:val="auto"/>
          <w:sz w:val="18"/>
          <w:szCs w:val="18"/>
        </w:rPr>
        <w:t>)</w:t>
      </w:r>
      <w:r w:rsidRPr="003319C5">
        <w:rPr>
          <w:b/>
          <w:color w:val="auto"/>
          <w:sz w:val="18"/>
          <w:szCs w:val="18"/>
        </w:rPr>
        <w:t xml:space="preserve"> extension</w:t>
      </w:r>
    </w:p>
    <w:p w14:paraId="7D652E52" w14:textId="77777777" w:rsidR="004B7028" w:rsidRPr="003319C5" w:rsidRDefault="004B7028">
      <w:pPr>
        <w:spacing w:after="0"/>
        <w:ind w:left="730" w:hanging="10"/>
        <w:rPr>
          <w:b/>
          <w:color w:val="auto"/>
          <w:sz w:val="18"/>
          <w:szCs w:val="18"/>
        </w:rPr>
      </w:pPr>
    </w:p>
    <w:p w14:paraId="16E63701" w14:textId="77777777" w:rsidR="004856B9" w:rsidRPr="003319C5" w:rsidRDefault="00000000">
      <w:pPr>
        <w:spacing w:after="0"/>
        <w:ind w:left="730" w:hanging="10"/>
        <w:rPr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  <w:u w:val="single" w:color="000000"/>
        </w:rPr>
        <w:t>447 STORM PIPE—SAL CAIAZZO/MIKE MUFFLEY</w:t>
      </w:r>
      <w:r w:rsidRPr="003319C5">
        <w:rPr>
          <w:b/>
          <w:color w:val="auto"/>
          <w:sz w:val="18"/>
          <w:szCs w:val="18"/>
        </w:rPr>
        <w:t xml:space="preserve"> </w:t>
      </w:r>
    </w:p>
    <w:p w14:paraId="37BA7543" w14:textId="310450E4" w:rsidR="00D45C2D" w:rsidRPr="003319C5" w:rsidRDefault="00D45C2D">
      <w:pPr>
        <w:spacing w:after="18"/>
        <w:rPr>
          <w:b/>
          <w:color w:val="auto"/>
          <w:sz w:val="18"/>
          <w:szCs w:val="18"/>
          <w:u w:val="single" w:color="000000"/>
        </w:rPr>
      </w:pPr>
      <w:r w:rsidRPr="003319C5">
        <w:rPr>
          <w:b/>
          <w:color w:val="auto"/>
          <w:sz w:val="18"/>
          <w:szCs w:val="18"/>
        </w:rPr>
        <w:tab/>
      </w:r>
    </w:p>
    <w:p w14:paraId="52950054" w14:textId="1AFA7F59" w:rsidR="004856B9" w:rsidRPr="003319C5" w:rsidRDefault="00000000">
      <w:pPr>
        <w:spacing w:after="18"/>
        <w:rPr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  <w:u w:val="single" w:color="000000"/>
        </w:rPr>
        <w:t>SYSTEM OPERATOR’S REPORT</w:t>
      </w:r>
      <w:r w:rsidRPr="003319C5">
        <w:rPr>
          <w:b/>
          <w:color w:val="auto"/>
          <w:sz w:val="18"/>
          <w:szCs w:val="18"/>
        </w:rPr>
        <w:t xml:space="preserve"> </w:t>
      </w:r>
    </w:p>
    <w:p w14:paraId="393A6950" w14:textId="77777777" w:rsidR="004856B9" w:rsidRPr="003319C5" w:rsidRDefault="00000000">
      <w:pPr>
        <w:spacing w:after="181"/>
        <w:ind w:left="730" w:hanging="10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 xml:space="preserve">Review Monthly Report. </w:t>
      </w:r>
    </w:p>
    <w:p w14:paraId="001D00EE" w14:textId="77777777" w:rsidR="003F08AF" w:rsidRPr="003319C5" w:rsidRDefault="003F08AF" w:rsidP="003F08AF">
      <w:pPr>
        <w:spacing w:after="0"/>
        <w:rPr>
          <w:b/>
          <w:color w:val="auto"/>
          <w:sz w:val="18"/>
          <w:szCs w:val="18"/>
          <w:u w:val="single"/>
        </w:rPr>
      </w:pPr>
      <w:r w:rsidRPr="003319C5">
        <w:rPr>
          <w:b/>
          <w:color w:val="auto"/>
          <w:sz w:val="18"/>
          <w:szCs w:val="18"/>
          <w:u w:val="single"/>
        </w:rPr>
        <w:t>UTILITY STAFF REPORTS:</w:t>
      </w:r>
    </w:p>
    <w:p w14:paraId="73B95FA8" w14:textId="71C46A8E" w:rsidR="003F08AF" w:rsidRPr="003319C5" w:rsidRDefault="003F08AF" w:rsidP="003F08AF">
      <w:pPr>
        <w:spacing w:after="181"/>
        <w:rPr>
          <w:b/>
          <w:bCs/>
          <w:color w:val="auto"/>
          <w:sz w:val="18"/>
          <w:szCs w:val="18"/>
        </w:rPr>
      </w:pPr>
      <w:r w:rsidRPr="003319C5">
        <w:rPr>
          <w:color w:val="auto"/>
          <w:sz w:val="18"/>
          <w:szCs w:val="18"/>
        </w:rPr>
        <w:tab/>
      </w:r>
      <w:r w:rsidRPr="003319C5">
        <w:rPr>
          <w:b/>
          <w:bCs/>
          <w:color w:val="auto"/>
          <w:sz w:val="18"/>
          <w:szCs w:val="18"/>
        </w:rPr>
        <w:t>PA 1 Calls</w:t>
      </w:r>
      <w:r w:rsidR="00013019" w:rsidRPr="003319C5">
        <w:rPr>
          <w:b/>
          <w:bCs/>
          <w:color w:val="auto"/>
          <w:sz w:val="18"/>
          <w:szCs w:val="18"/>
        </w:rPr>
        <w:t xml:space="preserve"> – </w:t>
      </w:r>
      <w:r w:rsidR="00D17ACF" w:rsidRPr="003319C5">
        <w:rPr>
          <w:b/>
          <w:bCs/>
          <w:color w:val="auto"/>
          <w:sz w:val="18"/>
          <w:szCs w:val="18"/>
        </w:rPr>
        <w:t>15</w:t>
      </w:r>
      <w:r w:rsidR="00013019" w:rsidRPr="003319C5">
        <w:rPr>
          <w:b/>
          <w:bCs/>
          <w:color w:val="auto"/>
          <w:sz w:val="18"/>
          <w:szCs w:val="18"/>
        </w:rPr>
        <w:t xml:space="preserve"> Tickets received with </w:t>
      </w:r>
      <w:r w:rsidR="00D17ACF" w:rsidRPr="003319C5">
        <w:rPr>
          <w:b/>
          <w:bCs/>
          <w:color w:val="auto"/>
          <w:sz w:val="18"/>
          <w:szCs w:val="18"/>
        </w:rPr>
        <w:t>3</w:t>
      </w:r>
      <w:r w:rsidR="00013019" w:rsidRPr="003319C5">
        <w:rPr>
          <w:b/>
          <w:bCs/>
          <w:color w:val="auto"/>
          <w:sz w:val="18"/>
          <w:szCs w:val="18"/>
        </w:rPr>
        <w:t xml:space="preserve"> sites marked/</w:t>
      </w:r>
      <w:r w:rsidR="00D17ACF" w:rsidRPr="003319C5">
        <w:rPr>
          <w:b/>
          <w:bCs/>
          <w:color w:val="auto"/>
          <w:sz w:val="18"/>
          <w:szCs w:val="18"/>
        </w:rPr>
        <w:t>12</w:t>
      </w:r>
      <w:r w:rsidR="00013019" w:rsidRPr="003319C5">
        <w:rPr>
          <w:b/>
          <w:bCs/>
          <w:color w:val="auto"/>
          <w:sz w:val="18"/>
          <w:szCs w:val="18"/>
        </w:rPr>
        <w:t xml:space="preserve"> sites cleared.</w:t>
      </w:r>
    </w:p>
    <w:p w14:paraId="5B141C89" w14:textId="5B0818BD" w:rsidR="00C36F94" w:rsidRPr="003319C5" w:rsidRDefault="00000000" w:rsidP="00C36F94">
      <w:pPr>
        <w:spacing w:after="32"/>
        <w:ind w:left="-5" w:hanging="10"/>
        <w:rPr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  <w:u w:val="single" w:color="000000"/>
        </w:rPr>
        <w:t>UNFINISHED BUSINESS:</w:t>
      </w:r>
      <w:r w:rsidRPr="003319C5">
        <w:rPr>
          <w:b/>
          <w:color w:val="auto"/>
          <w:sz w:val="18"/>
          <w:szCs w:val="18"/>
        </w:rPr>
        <w:t xml:space="preserve"> </w:t>
      </w:r>
    </w:p>
    <w:p w14:paraId="6BFFD70F" w14:textId="72C43C91" w:rsidR="00C36F94" w:rsidRPr="003319C5" w:rsidRDefault="00C36F94" w:rsidP="00D078D1">
      <w:pPr>
        <w:spacing w:after="0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ab/>
        <w:t>Smithfield Gateway—waiting for revisions of Sewer Service Agreement</w:t>
      </w:r>
      <w:r w:rsidR="00AB35C7" w:rsidRPr="003319C5">
        <w:rPr>
          <w:b/>
          <w:color w:val="auto"/>
          <w:sz w:val="18"/>
          <w:szCs w:val="18"/>
        </w:rPr>
        <w:t xml:space="preserve"> &amp; Release of LOC for Wawa site.</w:t>
      </w:r>
    </w:p>
    <w:p w14:paraId="3E22E222" w14:textId="77777777" w:rsidR="001E1F8C" w:rsidRPr="003319C5" w:rsidRDefault="00C36F94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>Future capacity study—ongoing-Waiting for 3</w:t>
      </w:r>
      <w:r w:rsidRPr="003319C5">
        <w:rPr>
          <w:b/>
          <w:color w:val="auto"/>
          <w:sz w:val="18"/>
          <w:szCs w:val="18"/>
          <w:vertAlign w:val="superscript"/>
        </w:rPr>
        <w:t>rd</w:t>
      </w:r>
      <w:r w:rsidRPr="003319C5">
        <w:rPr>
          <w:b/>
          <w:color w:val="auto"/>
          <w:sz w:val="18"/>
          <w:szCs w:val="18"/>
        </w:rPr>
        <w:t xml:space="preserve"> Street flow study report from Borough of East Stroudsburg Engineer. </w:t>
      </w:r>
    </w:p>
    <w:p w14:paraId="49796C48" w14:textId="4A15F1EE" w:rsidR="00C36F94" w:rsidRPr="003319C5" w:rsidRDefault="00C36F94" w:rsidP="001E1F8C">
      <w:pPr>
        <w:spacing w:after="0"/>
        <w:ind w:left="720" w:firstLine="720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 xml:space="preserve">Status of meeting </w:t>
      </w:r>
      <w:r w:rsidR="001E1F8C" w:rsidRPr="003319C5">
        <w:rPr>
          <w:b/>
          <w:color w:val="auto"/>
          <w:sz w:val="18"/>
          <w:szCs w:val="18"/>
        </w:rPr>
        <w:t xml:space="preserve">Borough Manager </w:t>
      </w:r>
      <w:r w:rsidRPr="003319C5">
        <w:rPr>
          <w:b/>
          <w:color w:val="auto"/>
          <w:sz w:val="18"/>
          <w:szCs w:val="18"/>
        </w:rPr>
        <w:t>to discuss ongoing and future capacity needs of the Authority.</w:t>
      </w:r>
    </w:p>
    <w:p w14:paraId="43161F86" w14:textId="46EF1353" w:rsidR="004463BA" w:rsidRPr="003319C5" w:rsidRDefault="00C36F94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 xml:space="preserve">Status of Local Share Account Statewide 2024 – </w:t>
      </w:r>
      <w:r w:rsidR="00F117E6" w:rsidRPr="003319C5">
        <w:rPr>
          <w:b/>
          <w:color w:val="auto"/>
          <w:sz w:val="18"/>
          <w:szCs w:val="18"/>
        </w:rPr>
        <w:t>Grant resubmission for the Seven Bridge Road Extension</w:t>
      </w:r>
      <w:r w:rsidR="001E1F8C" w:rsidRPr="003319C5">
        <w:rPr>
          <w:b/>
          <w:color w:val="auto"/>
          <w:sz w:val="18"/>
          <w:szCs w:val="18"/>
        </w:rPr>
        <w:t>.</w:t>
      </w:r>
      <w:r w:rsidR="00F117E6" w:rsidRPr="003319C5">
        <w:rPr>
          <w:b/>
          <w:color w:val="auto"/>
          <w:sz w:val="18"/>
          <w:szCs w:val="18"/>
        </w:rPr>
        <w:t xml:space="preserve"> </w:t>
      </w:r>
    </w:p>
    <w:p w14:paraId="6714E380" w14:textId="52B5C7F3" w:rsidR="00C36F94" w:rsidRPr="003319C5" w:rsidRDefault="001E1F8C" w:rsidP="004463BA">
      <w:pPr>
        <w:spacing w:after="0"/>
        <w:ind w:left="720" w:firstLine="720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>S</w:t>
      </w:r>
      <w:r w:rsidR="00C36F94" w:rsidRPr="003319C5">
        <w:rPr>
          <w:b/>
          <w:color w:val="auto"/>
          <w:sz w:val="18"/>
          <w:szCs w:val="18"/>
        </w:rPr>
        <w:t>ubmitted  11/</w:t>
      </w:r>
      <w:r w:rsidR="008C6919" w:rsidRPr="003319C5">
        <w:rPr>
          <w:b/>
          <w:color w:val="auto"/>
          <w:sz w:val="18"/>
          <w:szCs w:val="18"/>
        </w:rPr>
        <w:t>27</w:t>
      </w:r>
      <w:r w:rsidR="00C36F94" w:rsidRPr="003319C5">
        <w:rPr>
          <w:b/>
          <w:color w:val="auto"/>
          <w:sz w:val="18"/>
          <w:szCs w:val="18"/>
        </w:rPr>
        <w:t>/2024.</w:t>
      </w:r>
      <w:r w:rsidR="00E902D0" w:rsidRPr="003319C5">
        <w:rPr>
          <w:b/>
          <w:color w:val="auto"/>
          <w:sz w:val="18"/>
          <w:szCs w:val="18"/>
        </w:rPr>
        <w:t xml:space="preserve"> Awards typically made in fall.</w:t>
      </w:r>
    </w:p>
    <w:p w14:paraId="27689A04" w14:textId="1ED4E511" w:rsidR="00C36F94" w:rsidRPr="003319C5" w:rsidRDefault="00C36F94" w:rsidP="00C36F94">
      <w:pPr>
        <w:spacing w:after="0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ab/>
        <w:t>Status of 115 Twin Falls Road: Office-Garage space (</w:t>
      </w:r>
      <w:r w:rsidR="008F2F28" w:rsidRPr="003319C5">
        <w:rPr>
          <w:b/>
          <w:color w:val="auto"/>
          <w:sz w:val="18"/>
          <w:szCs w:val="18"/>
        </w:rPr>
        <w:t>Received</w:t>
      </w:r>
      <w:r w:rsidR="00A93B33" w:rsidRPr="003319C5">
        <w:rPr>
          <w:b/>
          <w:color w:val="auto"/>
          <w:sz w:val="18"/>
          <w:szCs w:val="18"/>
        </w:rPr>
        <w:t xml:space="preserve"> color renderings of exterior elevations</w:t>
      </w:r>
      <w:r w:rsidR="008F2F28" w:rsidRPr="003319C5">
        <w:rPr>
          <w:b/>
          <w:color w:val="auto"/>
          <w:sz w:val="18"/>
          <w:szCs w:val="18"/>
        </w:rPr>
        <w:t xml:space="preserve"> of garage</w:t>
      </w:r>
      <w:r w:rsidRPr="003319C5">
        <w:rPr>
          <w:b/>
          <w:color w:val="auto"/>
          <w:sz w:val="18"/>
          <w:szCs w:val="18"/>
        </w:rPr>
        <w:t>)</w:t>
      </w:r>
      <w:r w:rsidR="00013019" w:rsidRPr="003319C5">
        <w:rPr>
          <w:b/>
          <w:color w:val="auto"/>
          <w:sz w:val="18"/>
          <w:szCs w:val="18"/>
        </w:rPr>
        <w:t xml:space="preserve"> Samples received.</w:t>
      </w:r>
    </w:p>
    <w:p w14:paraId="0DB5EE0B" w14:textId="6F1BDEFB" w:rsidR="00523417" w:rsidRPr="003319C5" w:rsidRDefault="00C36F94" w:rsidP="008C6919">
      <w:pPr>
        <w:spacing w:after="0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ab/>
      </w:r>
      <w:r w:rsidRPr="003319C5">
        <w:rPr>
          <w:b/>
          <w:color w:val="auto"/>
          <w:sz w:val="18"/>
          <w:szCs w:val="18"/>
        </w:rPr>
        <w:tab/>
      </w:r>
      <w:r w:rsidR="00A93B33" w:rsidRPr="003319C5">
        <w:rPr>
          <w:b/>
          <w:color w:val="auto"/>
          <w:sz w:val="18"/>
          <w:szCs w:val="18"/>
        </w:rPr>
        <w:t>S</w:t>
      </w:r>
      <w:r w:rsidRPr="003319C5">
        <w:rPr>
          <w:b/>
          <w:color w:val="auto"/>
          <w:sz w:val="18"/>
          <w:szCs w:val="18"/>
        </w:rPr>
        <w:t xml:space="preserve">tatus of garage maintenance </w:t>
      </w:r>
      <w:r w:rsidR="00A93B33" w:rsidRPr="003319C5">
        <w:rPr>
          <w:b/>
          <w:color w:val="auto"/>
          <w:sz w:val="18"/>
          <w:szCs w:val="18"/>
        </w:rPr>
        <w:t xml:space="preserve">projects – </w:t>
      </w:r>
      <w:r w:rsidR="00DD034F" w:rsidRPr="003319C5">
        <w:rPr>
          <w:b/>
          <w:color w:val="auto"/>
          <w:sz w:val="18"/>
          <w:szCs w:val="18"/>
        </w:rPr>
        <w:t>Building P</w:t>
      </w:r>
      <w:r w:rsidR="00BB6A90" w:rsidRPr="003319C5">
        <w:rPr>
          <w:b/>
          <w:color w:val="auto"/>
          <w:sz w:val="18"/>
          <w:szCs w:val="18"/>
        </w:rPr>
        <w:t>ermit approved</w:t>
      </w:r>
      <w:r w:rsidR="0081634A" w:rsidRPr="003319C5">
        <w:rPr>
          <w:b/>
          <w:color w:val="auto"/>
          <w:sz w:val="18"/>
          <w:szCs w:val="18"/>
        </w:rPr>
        <w:t>-Phase 2 bids to be received 10/6/2025</w:t>
      </w:r>
    </w:p>
    <w:p w14:paraId="229F5123" w14:textId="77777777" w:rsidR="00FF1331" w:rsidRPr="003319C5" w:rsidRDefault="00740065" w:rsidP="008C6919">
      <w:pPr>
        <w:spacing w:after="0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ab/>
      </w:r>
      <w:r w:rsidRPr="003319C5">
        <w:rPr>
          <w:b/>
          <w:color w:val="auto"/>
          <w:sz w:val="18"/>
          <w:szCs w:val="18"/>
        </w:rPr>
        <w:tab/>
        <w:t>Land Development Plan</w:t>
      </w:r>
      <w:r w:rsidR="00007A61" w:rsidRPr="003319C5">
        <w:rPr>
          <w:b/>
          <w:color w:val="auto"/>
          <w:sz w:val="18"/>
          <w:szCs w:val="18"/>
        </w:rPr>
        <w:t>-</w:t>
      </w:r>
      <w:r w:rsidR="00B0147D" w:rsidRPr="003319C5">
        <w:rPr>
          <w:b/>
          <w:color w:val="auto"/>
          <w:sz w:val="18"/>
          <w:szCs w:val="18"/>
        </w:rPr>
        <w:t xml:space="preserve">Township Engineer did not review </w:t>
      </w:r>
      <w:r w:rsidR="00FF1331" w:rsidRPr="003319C5">
        <w:rPr>
          <w:b/>
          <w:color w:val="auto"/>
          <w:sz w:val="18"/>
          <w:szCs w:val="18"/>
        </w:rPr>
        <w:t>Hanover Engineers responses to Township engineers</w:t>
      </w:r>
    </w:p>
    <w:p w14:paraId="6AEB2E3A" w14:textId="3A781EDA" w:rsidR="00AB35C7" w:rsidRPr="003319C5" w:rsidRDefault="00FF1331" w:rsidP="008C6919">
      <w:pPr>
        <w:spacing w:after="0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ab/>
      </w:r>
      <w:r w:rsidRPr="003319C5">
        <w:rPr>
          <w:b/>
          <w:color w:val="auto"/>
          <w:sz w:val="18"/>
          <w:szCs w:val="18"/>
        </w:rPr>
        <w:tab/>
        <w:t xml:space="preserve">comments prior to meeting.  Moved to August 14, 2025 PC meeting.  Received review comments from </w:t>
      </w:r>
      <w:r w:rsidR="00AB35C7" w:rsidRPr="003319C5">
        <w:rPr>
          <w:b/>
          <w:color w:val="auto"/>
          <w:sz w:val="18"/>
          <w:szCs w:val="18"/>
        </w:rPr>
        <w:t xml:space="preserve">Township </w:t>
      </w:r>
      <w:r w:rsidRPr="003319C5">
        <w:rPr>
          <w:b/>
          <w:color w:val="auto"/>
          <w:sz w:val="18"/>
          <w:szCs w:val="18"/>
        </w:rPr>
        <w:tab/>
      </w:r>
      <w:r w:rsidRPr="003319C5">
        <w:rPr>
          <w:b/>
          <w:color w:val="auto"/>
          <w:sz w:val="18"/>
          <w:szCs w:val="18"/>
        </w:rPr>
        <w:tab/>
      </w:r>
      <w:r w:rsidRPr="003319C5">
        <w:rPr>
          <w:b/>
          <w:color w:val="auto"/>
          <w:sz w:val="18"/>
          <w:szCs w:val="18"/>
        </w:rPr>
        <w:tab/>
      </w:r>
      <w:r w:rsidR="00AB35C7" w:rsidRPr="003319C5">
        <w:rPr>
          <w:b/>
          <w:color w:val="auto"/>
          <w:sz w:val="18"/>
          <w:szCs w:val="18"/>
        </w:rPr>
        <w:t>Engineer</w:t>
      </w:r>
      <w:r w:rsidRPr="003319C5">
        <w:rPr>
          <w:b/>
          <w:color w:val="auto"/>
          <w:sz w:val="18"/>
          <w:szCs w:val="18"/>
        </w:rPr>
        <w:t xml:space="preserve"> 7/25/2025.  Hanover Engineer provided response to comments 7/30/2025.</w:t>
      </w:r>
      <w:r w:rsidR="001122AB" w:rsidRPr="003319C5">
        <w:rPr>
          <w:b/>
          <w:color w:val="auto"/>
          <w:sz w:val="18"/>
          <w:szCs w:val="18"/>
        </w:rPr>
        <w:t xml:space="preserve">  PC approved LDP 8/14/2025, BOS       </w:t>
      </w:r>
    </w:p>
    <w:p w14:paraId="070F0129" w14:textId="7B98A612" w:rsidR="001122AB" w:rsidRPr="003319C5" w:rsidRDefault="001122AB" w:rsidP="008C6919">
      <w:pPr>
        <w:spacing w:after="0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 xml:space="preserve">                                    approved LDP with waivers 8/26/2025. </w:t>
      </w:r>
    </w:p>
    <w:p w14:paraId="13A4E431" w14:textId="2A2BC0F9" w:rsidR="00E902D0" w:rsidRPr="003319C5" w:rsidRDefault="00523417" w:rsidP="009F16FC">
      <w:pPr>
        <w:spacing w:after="0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ab/>
        <w:t>Status of Dr. Kahn Project</w:t>
      </w:r>
      <w:r w:rsidR="00B0147D" w:rsidRPr="003319C5">
        <w:rPr>
          <w:b/>
          <w:color w:val="auto"/>
          <w:sz w:val="18"/>
          <w:szCs w:val="18"/>
        </w:rPr>
        <w:t xml:space="preserve"> – received request for will serve letter.  </w:t>
      </w:r>
      <w:r w:rsidR="00013019" w:rsidRPr="003319C5">
        <w:rPr>
          <w:b/>
          <w:color w:val="auto"/>
          <w:sz w:val="18"/>
          <w:szCs w:val="18"/>
        </w:rPr>
        <w:t>Provided</w:t>
      </w:r>
      <w:r w:rsidR="00B0147D" w:rsidRPr="003319C5">
        <w:rPr>
          <w:b/>
          <w:color w:val="auto"/>
          <w:sz w:val="18"/>
          <w:szCs w:val="18"/>
        </w:rPr>
        <w:t xml:space="preserve"> </w:t>
      </w:r>
      <w:r w:rsidR="0081634A" w:rsidRPr="003319C5">
        <w:rPr>
          <w:b/>
          <w:color w:val="auto"/>
          <w:sz w:val="18"/>
          <w:szCs w:val="18"/>
        </w:rPr>
        <w:t>Dr. Khan</w:t>
      </w:r>
      <w:r w:rsidR="00B0147D" w:rsidRPr="003319C5">
        <w:rPr>
          <w:b/>
          <w:color w:val="auto"/>
          <w:sz w:val="18"/>
          <w:szCs w:val="18"/>
        </w:rPr>
        <w:t xml:space="preserve"> list of required documents, escrow, etc.</w:t>
      </w:r>
      <w:r w:rsidR="00C36F94" w:rsidRPr="003319C5">
        <w:rPr>
          <w:b/>
          <w:color w:val="auto"/>
          <w:sz w:val="18"/>
          <w:szCs w:val="18"/>
        </w:rPr>
        <w:tab/>
      </w:r>
    </w:p>
    <w:p w14:paraId="148D7F95" w14:textId="50476831" w:rsidR="00E2444D" w:rsidRPr="003319C5" w:rsidRDefault="00740065" w:rsidP="009F16FC">
      <w:pPr>
        <w:spacing w:after="0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</w:rPr>
        <w:tab/>
        <w:t xml:space="preserve">Status of Private Pump Station </w:t>
      </w:r>
      <w:r w:rsidR="00B91368" w:rsidRPr="003319C5">
        <w:rPr>
          <w:b/>
          <w:color w:val="auto"/>
          <w:sz w:val="18"/>
          <w:szCs w:val="18"/>
        </w:rPr>
        <w:t>facilities.</w:t>
      </w:r>
      <w:r w:rsidR="00C36F94" w:rsidRPr="003319C5">
        <w:rPr>
          <w:b/>
          <w:color w:val="auto"/>
          <w:sz w:val="18"/>
          <w:szCs w:val="18"/>
        </w:rPr>
        <w:tab/>
      </w:r>
      <w:r w:rsidR="00C36F94" w:rsidRPr="003319C5">
        <w:rPr>
          <w:b/>
          <w:color w:val="auto"/>
          <w:sz w:val="18"/>
          <w:szCs w:val="18"/>
        </w:rPr>
        <w:tab/>
      </w:r>
    </w:p>
    <w:p w14:paraId="23D8CCA9" w14:textId="77777777" w:rsidR="00757BD6" w:rsidRPr="003319C5" w:rsidRDefault="00757BD6" w:rsidP="002436B3">
      <w:pPr>
        <w:spacing w:after="32"/>
        <w:ind w:left="-5" w:hanging="10"/>
        <w:rPr>
          <w:b/>
          <w:color w:val="auto"/>
          <w:sz w:val="18"/>
          <w:szCs w:val="18"/>
          <w:u w:val="single" w:color="000000"/>
        </w:rPr>
      </w:pPr>
    </w:p>
    <w:p w14:paraId="702F5F29" w14:textId="007CABC2" w:rsidR="007D0D72" w:rsidRPr="003319C5" w:rsidRDefault="00000000" w:rsidP="00740065">
      <w:pPr>
        <w:spacing w:after="32"/>
        <w:ind w:left="-5" w:hanging="10"/>
        <w:rPr>
          <w:b/>
          <w:color w:val="auto"/>
          <w:sz w:val="18"/>
          <w:szCs w:val="18"/>
        </w:rPr>
      </w:pPr>
      <w:r w:rsidRPr="003319C5">
        <w:rPr>
          <w:b/>
          <w:color w:val="auto"/>
          <w:sz w:val="18"/>
          <w:szCs w:val="18"/>
          <w:u w:val="single" w:color="000000"/>
        </w:rPr>
        <w:t>NEW BUSINESS:</w:t>
      </w:r>
      <w:r w:rsidRPr="003319C5">
        <w:rPr>
          <w:b/>
          <w:color w:val="auto"/>
          <w:sz w:val="18"/>
          <w:szCs w:val="18"/>
        </w:rPr>
        <w:t xml:space="preserve"> </w:t>
      </w:r>
      <w:r w:rsidR="007D0D72" w:rsidRPr="003319C5">
        <w:rPr>
          <w:b/>
          <w:color w:val="auto"/>
          <w:sz w:val="18"/>
          <w:szCs w:val="18"/>
        </w:rPr>
        <w:tab/>
      </w:r>
    </w:p>
    <w:p w14:paraId="211B21E0" w14:textId="5A71058F" w:rsidR="00300EA2" w:rsidRPr="00D8412B" w:rsidRDefault="00000000" w:rsidP="00300EA2">
      <w:pPr>
        <w:tabs>
          <w:tab w:val="center" w:pos="5069"/>
        </w:tabs>
        <w:spacing w:after="34"/>
        <w:rPr>
          <w:b/>
          <w:sz w:val="18"/>
          <w:szCs w:val="18"/>
        </w:rPr>
      </w:pPr>
      <w:r w:rsidRPr="00D8412B">
        <w:rPr>
          <w:b/>
          <w:sz w:val="18"/>
          <w:szCs w:val="18"/>
        </w:rPr>
        <w:t xml:space="preserve"> </w:t>
      </w:r>
      <w:r w:rsidR="00300EA2" w:rsidRPr="00D8412B">
        <w:rPr>
          <w:b/>
          <w:sz w:val="18"/>
          <w:szCs w:val="18"/>
        </w:rPr>
        <w:t xml:space="preserve">           </w:t>
      </w:r>
      <w:r w:rsidR="00740065">
        <w:rPr>
          <w:b/>
          <w:sz w:val="18"/>
          <w:szCs w:val="18"/>
        </w:rPr>
        <w:t xml:space="preserve"> </w:t>
      </w:r>
      <w:r w:rsidR="00300EA2" w:rsidRPr="00D8412B">
        <w:rPr>
          <w:b/>
          <w:sz w:val="18"/>
          <w:szCs w:val="18"/>
        </w:rPr>
        <w:t xml:space="preserve">  </w:t>
      </w:r>
      <w:r w:rsidRPr="00D8412B">
        <w:rPr>
          <w:b/>
          <w:sz w:val="18"/>
          <w:szCs w:val="18"/>
        </w:rPr>
        <w:t xml:space="preserve">Motion to pay the bills through </w:t>
      </w:r>
      <w:r w:rsidR="003A2314">
        <w:rPr>
          <w:b/>
          <w:sz w:val="18"/>
          <w:szCs w:val="18"/>
        </w:rPr>
        <w:t>September 8</w:t>
      </w:r>
      <w:r w:rsidRPr="00D8412B">
        <w:rPr>
          <w:b/>
          <w:sz w:val="18"/>
          <w:szCs w:val="18"/>
        </w:rPr>
        <w:t>, 202</w:t>
      </w:r>
      <w:r w:rsidR="008D7B85" w:rsidRPr="00D8412B">
        <w:rPr>
          <w:b/>
          <w:sz w:val="18"/>
          <w:szCs w:val="18"/>
        </w:rPr>
        <w:t>5</w:t>
      </w:r>
      <w:r w:rsidRPr="00D8412B">
        <w:rPr>
          <w:b/>
          <w:sz w:val="18"/>
          <w:szCs w:val="18"/>
        </w:rPr>
        <w:t xml:space="preserve"> and ratify the expenditures in the amount of </w:t>
      </w:r>
      <w:r w:rsidRPr="00D8412B">
        <w:rPr>
          <w:b/>
          <w:color w:val="auto"/>
          <w:sz w:val="18"/>
          <w:szCs w:val="18"/>
        </w:rPr>
        <w:t>$</w:t>
      </w:r>
      <w:r w:rsidR="005C25F5">
        <w:rPr>
          <w:b/>
          <w:color w:val="auto"/>
          <w:sz w:val="18"/>
          <w:szCs w:val="18"/>
        </w:rPr>
        <w:t>58,440.21</w:t>
      </w:r>
      <w:r w:rsidR="009C3D8B">
        <w:rPr>
          <w:b/>
          <w:color w:val="auto"/>
          <w:sz w:val="18"/>
          <w:szCs w:val="18"/>
        </w:rPr>
        <w:t>.</w:t>
      </w:r>
    </w:p>
    <w:p w14:paraId="47D4690A" w14:textId="6530C2FB" w:rsidR="0066206A" w:rsidRDefault="00300EA2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D8412B">
        <w:rPr>
          <w:b/>
          <w:sz w:val="18"/>
          <w:szCs w:val="18"/>
        </w:rPr>
        <w:t xml:space="preserve">             </w:t>
      </w:r>
      <w:r w:rsidR="004463BA" w:rsidRPr="00D8412B">
        <w:rPr>
          <w:b/>
          <w:sz w:val="18"/>
          <w:szCs w:val="18"/>
        </w:rPr>
        <w:t xml:space="preserve"> </w:t>
      </w:r>
      <w:r w:rsidRPr="00D8412B">
        <w:rPr>
          <w:b/>
          <w:sz w:val="18"/>
          <w:szCs w:val="18"/>
        </w:rPr>
        <w:t xml:space="preserve"> Motion to ratify payroll and payroll taxes for </w:t>
      </w:r>
      <w:r w:rsidR="003A2314">
        <w:rPr>
          <w:b/>
          <w:sz w:val="18"/>
          <w:szCs w:val="18"/>
        </w:rPr>
        <w:t>August</w:t>
      </w:r>
      <w:r w:rsidR="002436B3" w:rsidRPr="00D8412B">
        <w:rPr>
          <w:b/>
          <w:sz w:val="18"/>
          <w:szCs w:val="18"/>
        </w:rPr>
        <w:t xml:space="preserve"> 2025</w:t>
      </w:r>
      <w:r w:rsidRPr="00D8412B">
        <w:rPr>
          <w:b/>
          <w:sz w:val="18"/>
          <w:szCs w:val="18"/>
        </w:rPr>
        <w:t xml:space="preserve"> in the amount of $</w:t>
      </w:r>
      <w:r w:rsidR="0066206A">
        <w:rPr>
          <w:b/>
          <w:color w:val="auto"/>
          <w:sz w:val="18"/>
          <w:szCs w:val="18"/>
        </w:rPr>
        <w:t xml:space="preserve"> </w:t>
      </w:r>
      <w:r w:rsidR="003A2314">
        <w:rPr>
          <w:b/>
          <w:color w:val="auto"/>
          <w:sz w:val="18"/>
          <w:szCs w:val="18"/>
        </w:rPr>
        <w:t>19,556.70</w:t>
      </w:r>
      <w:r w:rsidR="00013019">
        <w:rPr>
          <w:b/>
          <w:color w:val="auto"/>
          <w:sz w:val="18"/>
          <w:szCs w:val="18"/>
        </w:rPr>
        <w:t>.</w:t>
      </w:r>
    </w:p>
    <w:p w14:paraId="2CC2AB81" w14:textId="321EEAD9" w:rsidR="003A2314" w:rsidRDefault="003A2314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 xml:space="preserve">                Accept 2026 MMO for Authority Pension Plan.</w:t>
      </w:r>
    </w:p>
    <w:p w14:paraId="75AC858C" w14:textId="79DAA110" w:rsidR="003A2314" w:rsidRDefault="003A2314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 xml:space="preserve">                Motion to reschedule October 13</w:t>
      </w:r>
      <w:r w:rsidRPr="003A2314">
        <w:rPr>
          <w:b/>
          <w:color w:val="auto"/>
          <w:sz w:val="18"/>
          <w:szCs w:val="18"/>
          <w:vertAlign w:val="superscript"/>
        </w:rPr>
        <w:t>th</w:t>
      </w:r>
      <w:r>
        <w:rPr>
          <w:b/>
          <w:color w:val="auto"/>
          <w:sz w:val="18"/>
          <w:szCs w:val="18"/>
        </w:rPr>
        <w:t xml:space="preserve"> Authority Meeting to October 6</w:t>
      </w:r>
      <w:r w:rsidRPr="003A2314">
        <w:rPr>
          <w:b/>
          <w:color w:val="auto"/>
          <w:sz w:val="18"/>
          <w:szCs w:val="18"/>
          <w:vertAlign w:val="superscript"/>
        </w:rPr>
        <w:t>th</w:t>
      </w:r>
      <w:r>
        <w:rPr>
          <w:b/>
          <w:color w:val="auto"/>
          <w:sz w:val="18"/>
          <w:szCs w:val="18"/>
        </w:rPr>
        <w:t xml:space="preserve"> at </w:t>
      </w:r>
      <w:r w:rsidR="001922E0">
        <w:rPr>
          <w:b/>
          <w:color w:val="auto"/>
          <w:sz w:val="18"/>
          <w:szCs w:val="18"/>
        </w:rPr>
        <w:t>1:00 pm.</w:t>
      </w:r>
    </w:p>
    <w:p w14:paraId="5436BD74" w14:textId="001D9A76" w:rsidR="00740065" w:rsidRPr="00D8412B" w:rsidRDefault="001922E0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 xml:space="preserve">                </w:t>
      </w:r>
    </w:p>
    <w:p w14:paraId="5C7DC0C0" w14:textId="1CAFAD4D" w:rsidR="004856B9" w:rsidRPr="00757BD6" w:rsidRDefault="00000000" w:rsidP="00757BD6">
      <w:pPr>
        <w:spacing w:after="18"/>
        <w:rPr>
          <w:sz w:val="18"/>
          <w:szCs w:val="18"/>
        </w:rPr>
      </w:pPr>
      <w:r w:rsidRPr="00757BD6">
        <w:rPr>
          <w:b/>
          <w:sz w:val="18"/>
          <w:szCs w:val="18"/>
          <w:u w:val="single" w:color="000000"/>
        </w:rPr>
        <w:t>PUBLIC COMMENT PERIOD:</w:t>
      </w:r>
      <w:r w:rsidRPr="00757BD6">
        <w:rPr>
          <w:b/>
          <w:sz w:val="18"/>
          <w:szCs w:val="18"/>
        </w:rPr>
        <w:t xml:space="preserve"> </w:t>
      </w:r>
    </w:p>
    <w:p w14:paraId="5F585BEA" w14:textId="77777777" w:rsidR="004856B9" w:rsidRPr="00757BD6" w:rsidRDefault="00000000">
      <w:pPr>
        <w:spacing w:after="32"/>
        <w:ind w:left="-5" w:hanging="10"/>
        <w:rPr>
          <w:sz w:val="18"/>
          <w:szCs w:val="18"/>
        </w:rPr>
      </w:pPr>
      <w:r w:rsidRPr="00757BD6">
        <w:rPr>
          <w:b/>
          <w:sz w:val="18"/>
          <w:szCs w:val="18"/>
          <w:u w:val="single" w:color="000000"/>
        </w:rPr>
        <w:t>MOTION TO ADJOURN:</w:t>
      </w:r>
      <w:r w:rsidRPr="00757BD6">
        <w:rPr>
          <w:b/>
          <w:sz w:val="18"/>
          <w:szCs w:val="18"/>
        </w:rPr>
        <w:t xml:space="preserve"> </w:t>
      </w:r>
    </w:p>
    <w:sectPr w:rsidR="004856B9" w:rsidRPr="00757BD6">
      <w:pgSz w:w="12240" w:h="15840"/>
      <w:pgMar w:top="475" w:right="1173" w:bottom="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56B9"/>
    <w:rsid w:val="00007A61"/>
    <w:rsid w:val="00013019"/>
    <w:rsid w:val="000830F7"/>
    <w:rsid w:val="000F11A5"/>
    <w:rsid w:val="000F4296"/>
    <w:rsid w:val="000F5085"/>
    <w:rsid w:val="00101925"/>
    <w:rsid w:val="001122AB"/>
    <w:rsid w:val="0012538B"/>
    <w:rsid w:val="001359B9"/>
    <w:rsid w:val="00137139"/>
    <w:rsid w:val="00180301"/>
    <w:rsid w:val="001922E0"/>
    <w:rsid w:val="00195395"/>
    <w:rsid w:val="001E1F8C"/>
    <w:rsid w:val="001E5912"/>
    <w:rsid w:val="00213AB5"/>
    <w:rsid w:val="00214431"/>
    <w:rsid w:val="002436B3"/>
    <w:rsid w:val="002516FE"/>
    <w:rsid w:val="0025551B"/>
    <w:rsid w:val="002953FB"/>
    <w:rsid w:val="00296E0D"/>
    <w:rsid w:val="002C59FB"/>
    <w:rsid w:val="00300EA2"/>
    <w:rsid w:val="003319C5"/>
    <w:rsid w:val="00333A4C"/>
    <w:rsid w:val="00386C04"/>
    <w:rsid w:val="003A2314"/>
    <w:rsid w:val="003B4946"/>
    <w:rsid w:val="003F08AF"/>
    <w:rsid w:val="004463BA"/>
    <w:rsid w:val="004856B9"/>
    <w:rsid w:val="004B7028"/>
    <w:rsid w:val="004C34D6"/>
    <w:rsid w:val="00523417"/>
    <w:rsid w:val="0055775E"/>
    <w:rsid w:val="0057430B"/>
    <w:rsid w:val="005C25F5"/>
    <w:rsid w:val="005C6E1A"/>
    <w:rsid w:val="00624440"/>
    <w:rsid w:val="0063008B"/>
    <w:rsid w:val="00643102"/>
    <w:rsid w:val="0066206A"/>
    <w:rsid w:val="00664CC2"/>
    <w:rsid w:val="00691350"/>
    <w:rsid w:val="006925CB"/>
    <w:rsid w:val="006E07B9"/>
    <w:rsid w:val="0071784F"/>
    <w:rsid w:val="007347A6"/>
    <w:rsid w:val="00740065"/>
    <w:rsid w:val="00754849"/>
    <w:rsid w:val="00757BD6"/>
    <w:rsid w:val="00774240"/>
    <w:rsid w:val="007B39CD"/>
    <w:rsid w:val="007D0D72"/>
    <w:rsid w:val="0081002B"/>
    <w:rsid w:val="0081634A"/>
    <w:rsid w:val="0084545D"/>
    <w:rsid w:val="00861BEE"/>
    <w:rsid w:val="00877180"/>
    <w:rsid w:val="008B7E82"/>
    <w:rsid w:val="008C0272"/>
    <w:rsid w:val="008C1835"/>
    <w:rsid w:val="008C2522"/>
    <w:rsid w:val="008C6919"/>
    <w:rsid w:val="008D5EA2"/>
    <w:rsid w:val="008D7B85"/>
    <w:rsid w:val="008E41FF"/>
    <w:rsid w:val="008F2F28"/>
    <w:rsid w:val="00943282"/>
    <w:rsid w:val="009614C4"/>
    <w:rsid w:val="00971987"/>
    <w:rsid w:val="009936D0"/>
    <w:rsid w:val="009963ED"/>
    <w:rsid w:val="009971F9"/>
    <w:rsid w:val="009C3D8B"/>
    <w:rsid w:val="009F16FC"/>
    <w:rsid w:val="00A00A96"/>
    <w:rsid w:val="00A02117"/>
    <w:rsid w:val="00A13042"/>
    <w:rsid w:val="00A258D6"/>
    <w:rsid w:val="00A63F97"/>
    <w:rsid w:val="00A64C9D"/>
    <w:rsid w:val="00A655E2"/>
    <w:rsid w:val="00A91E3B"/>
    <w:rsid w:val="00A9302A"/>
    <w:rsid w:val="00A93422"/>
    <w:rsid w:val="00A93B33"/>
    <w:rsid w:val="00AB35C7"/>
    <w:rsid w:val="00AC542A"/>
    <w:rsid w:val="00AD2A69"/>
    <w:rsid w:val="00AE1E8C"/>
    <w:rsid w:val="00AE2632"/>
    <w:rsid w:val="00AF5263"/>
    <w:rsid w:val="00B0147D"/>
    <w:rsid w:val="00B3796B"/>
    <w:rsid w:val="00B46224"/>
    <w:rsid w:val="00B57097"/>
    <w:rsid w:val="00B630C8"/>
    <w:rsid w:val="00B91368"/>
    <w:rsid w:val="00BA5ED3"/>
    <w:rsid w:val="00BB6A90"/>
    <w:rsid w:val="00BF39BC"/>
    <w:rsid w:val="00C15B57"/>
    <w:rsid w:val="00C36F94"/>
    <w:rsid w:val="00C43F67"/>
    <w:rsid w:val="00C924C7"/>
    <w:rsid w:val="00CF3F5B"/>
    <w:rsid w:val="00D078D1"/>
    <w:rsid w:val="00D17ACF"/>
    <w:rsid w:val="00D26926"/>
    <w:rsid w:val="00D27A1C"/>
    <w:rsid w:val="00D366AE"/>
    <w:rsid w:val="00D45C2D"/>
    <w:rsid w:val="00D56939"/>
    <w:rsid w:val="00D657FC"/>
    <w:rsid w:val="00D8412B"/>
    <w:rsid w:val="00DA1638"/>
    <w:rsid w:val="00DD034F"/>
    <w:rsid w:val="00DF31A7"/>
    <w:rsid w:val="00E10ACD"/>
    <w:rsid w:val="00E2444D"/>
    <w:rsid w:val="00E7178F"/>
    <w:rsid w:val="00E902D0"/>
    <w:rsid w:val="00E975BF"/>
    <w:rsid w:val="00EA2C5A"/>
    <w:rsid w:val="00EE1CC5"/>
    <w:rsid w:val="00F117E6"/>
    <w:rsid w:val="00F13983"/>
    <w:rsid w:val="00F16D4A"/>
    <w:rsid w:val="00F350E4"/>
    <w:rsid w:val="00F35520"/>
    <w:rsid w:val="00F53A95"/>
    <w:rsid w:val="00F72051"/>
    <w:rsid w:val="00F72F0C"/>
    <w:rsid w:val="00F91BCF"/>
    <w:rsid w:val="00F9309B"/>
    <w:rsid w:val="00FC02A5"/>
    <w:rsid w:val="00FE4CEF"/>
    <w:rsid w:val="00FE599C"/>
    <w:rsid w:val="00FF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8D0CB"/>
  <w15:docId w15:val="{8A1D4F5A-B560-46C8-BB5B-4BA439D42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365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51A3AD-CE11-4D9E-8B71-862D6E24C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SMITHFIELD SEWER AUTHORITY AGENDA</vt:lpstr>
    </vt:vector>
  </TitlesOfParts>
  <Company/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SMITHFIELD SEWER AUTHORITY AGENDA</dc:title>
  <dc:subject/>
  <dc:creator>Lois J. Turr, Assistant Secretary</dc:creator>
  <cp:keywords/>
  <cp:lastModifiedBy>Terri Timko</cp:lastModifiedBy>
  <cp:revision>3</cp:revision>
  <cp:lastPrinted>2025-07-14T15:55:00Z</cp:lastPrinted>
  <dcterms:created xsi:type="dcterms:W3CDTF">2025-09-04T16:25:00Z</dcterms:created>
  <dcterms:modified xsi:type="dcterms:W3CDTF">2025-09-08T14:17:00Z</dcterms:modified>
</cp:coreProperties>
</file>